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6D" w:rsidRPr="00B24DD8" w:rsidRDefault="00070F6D" w:rsidP="00070F6D">
      <w:pPr>
        <w:spacing w:after="0" w:line="20" w:lineRule="atLeast"/>
        <w:rPr>
          <w:rFonts w:ascii="Times New Roman" w:hAnsi="Times New Roman" w:cs="Times New Roman"/>
          <w:color w:val="0F243E" w:themeColor="text2" w:themeShade="80"/>
          <w:sz w:val="26"/>
          <w:szCs w:val="26"/>
        </w:rPr>
      </w:pPr>
    </w:p>
    <w:p w:rsidR="00897489" w:rsidRPr="00B24DD8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bookmarkStart w:id="0" w:name="_GoBack"/>
      <w:bookmarkEnd w:id="0"/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Информация</w:t>
      </w:r>
    </w:p>
    <w:p w:rsidR="00897489" w:rsidRPr="00B24DD8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о динамике средних рыночных розничных ценах на основные продовольственные и непродовольственные товары в среднем </w:t>
      </w:r>
      <w:proofErr w:type="gramStart"/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по</w:t>
      </w:r>
      <w:proofErr w:type="gramEnd"/>
    </w:p>
    <w:p w:rsidR="00897489" w:rsidRPr="00B24DD8" w:rsidRDefault="00897489" w:rsidP="00026837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Кыргызской Республике</w:t>
      </w:r>
      <w:r w:rsidR="00026837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 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за период с </w:t>
      </w:r>
      <w:r w:rsidR="0095478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02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2B3F57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</w:t>
      </w:r>
      <w:r w:rsidR="0095478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2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</w:t>
      </w:r>
      <w:r w:rsidR="002B3F57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7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г. по </w:t>
      </w:r>
      <w:r w:rsidR="0095478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09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B24DD8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02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</w:t>
      </w:r>
      <w:r w:rsidR="002610D7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7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г.</w:t>
      </w:r>
    </w:p>
    <w:p w:rsidR="00897489" w:rsidRPr="00954787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</w:rPr>
      </w:pPr>
    </w:p>
    <w:p w:rsidR="00B24DD8" w:rsidRPr="00954787" w:rsidRDefault="00897489" w:rsidP="00B24DD8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  <w:r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По результатам мониторингов, проведенных Госагентством в течение анализируемой недели, не отмечено </w:t>
      </w:r>
      <w:r w:rsidR="00954787" w:rsidRPr="00954787">
        <w:rPr>
          <w:rFonts w:ascii="Times New Roman" w:hAnsi="Times New Roman"/>
          <w:color w:val="0F243E" w:themeColor="text2" w:themeShade="80"/>
          <w:sz w:val="26"/>
          <w:szCs w:val="26"/>
        </w:rPr>
        <w:t>резкого роста</w:t>
      </w:r>
      <w:r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цен</w:t>
      </w:r>
      <w:r w:rsidR="00954787"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на основные продовольственные и непродовольственные товары</w:t>
      </w:r>
      <w:r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. Так, отмечен </w:t>
      </w:r>
      <w:r w:rsidR="00954787"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незначительный </w:t>
      </w:r>
      <w:r w:rsidRPr="00954787">
        <w:rPr>
          <w:rFonts w:ascii="Times New Roman" w:hAnsi="Times New Roman"/>
          <w:color w:val="0F243E" w:themeColor="text2" w:themeShade="80"/>
          <w:sz w:val="26"/>
          <w:szCs w:val="26"/>
        </w:rPr>
        <w:t>рост цен</w:t>
      </w:r>
      <w:r w:rsidR="00543F8A"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на</w:t>
      </w:r>
      <w:r w:rsidR="00611262"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</w:t>
      </w:r>
      <w:r w:rsidR="000019E2"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пшеницу и </w:t>
      </w:r>
      <w:r w:rsidR="00954787" w:rsidRPr="00954787">
        <w:rPr>
          <w:rFonts w:ascii="Times New Roman" w:hAnsi="Times New Roman"/>
          <w:color w:val="0F243E" w:themeColor="text2" w:themeShade="80"/>
          <w:sz w:val="26"/>
          <w:szCs w:val="26"/>
        </w:rPr>
        <w:t>картофель.</w:t>
      </w:r>
    </w:p>
    <w:p w:rsidR="00B24DD8" w:rsidRPr="00954787" w:rsidRDefault="00B24DD8" w:rsidP="00B24DD8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</w:p>
    <w:tbl>
      <w:tblPr>
        <w:tblW w:w="10375" w:type="dxa"/>
        <w:tblInd w:w="94" w:type="dxa"/>
        <w:tblLook w:val="04A0" w:firstRow="1" w:lastRow="0" w:firstColumn="1" w:lastColumn="0" w:noHBand="0" w:noVBand="1"/>
      </w:tblPr>
      <w:tblGrid>
        <w:gridCol w:w="577"/>
        <w:gridCol w:w="3675"/>
        <w:gridCol w:w="1021"/>
        <w:gridCol w:w="1644"/>
        <w:gridCol w:w="1644"/>
        <w:gridCol w:w="1814"/>
      </w:tblGrid>
      <w:tr w:rsidR="00B24DD8" w:rsidRPr="00B24DD8" w:rsidTr="00DA146A">
        <w:trPr>
          <w:trHeight w:val="532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Наименование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Ед. изм.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DD8" w:rsidRPr="00B24DD8" w:rsidRDefault="00B24DD8" w:rsidP="00001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Уровни средне сложившихся рыночных цен по республике</w:t>
            </w: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сомах)</w:t>
            </w:r>
          </w:p>
        </w:tc>
      </w:tr>
      <w:tr w:rsidR="00954787" w:rsidRPr="00B24DD8" w:rsidTr="00DA146A">
        <w:trPr>
          <w:trHeight w:val="1044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9D5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02.02.2017г.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09</w:t>
            </w: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.02.2017г.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09</w:t>
            </w: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.02.2017г.</w:t>
            </w: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к</w:t>
            </w: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02</w:t>
            </w: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.2017г.,</w:t>
            </w: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% )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Пшеница продовольственная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102,61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Мука пшеничная 1 сорта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Мука пшеничная 2 сорта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Хлеб формовой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40,2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40,2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Макаронные изделия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45,8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45,6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99,59</w:t>
            </w:r>
          </w:p>
        </w:tc>
      </w:tr>
      <w:tr w:rsidR="00954787" w:rsidRPr="00B24DD8" w:rsidTr="00DA146A">
        <w:trPr>
          <w:trHeight w:val="52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Молоко </w:t>
            </w:r>
            <w:proofErr w:type="spellStart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пастеризов</w:t>
            </w:r>
            <w:proofErr w:type="spellEnd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2,5% жирности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сливочное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280,9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280,3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99,78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Сахар-песок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52,6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99,76</w:t>
            </w:r>
          </w:p>
        </w:tc>
      </w:tr>
      <w:tr w:rsidR="00954787" w:rsidRPr="00B24DD8" w:rsidTr="00DA146A">
        <w:trPr>
          <w:trHeight w:val="18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Рис (местный кроме </w:t>
            </w:r>
            <w:proofErr w:type="spellStart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узгенского</w:t>
            </w:r>
            <w:proofErr w:type="spellEnd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76,6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Рис (импортный)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62,6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62,9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100,50</w:t>
            </w:r>
          </w:p>
        </w:tc>
      </w:tr>
      <w:tr w:rsidR="00954787" w:rsidRPr="00B24DD8" w:rsidTr="00DA146A">
        <w:trPr>
          <w:trHeight w:val="52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подсолнечное рафинированное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90,1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90,1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хлопковое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94,2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94,2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баранина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270,9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272,5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100,58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говядина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287,8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287,8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свинина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262,5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262,5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Курица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192,2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192,2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Картофель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20,3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101,57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Морковь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19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Лук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100,42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Яйцо куриное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10 </w:t>
            </w:r>
            <w:proofErr w:type="spellStart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99,19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Фасоль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82,3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82,3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(местный)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281,9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281,9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(импортный)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256,0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256,0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35,1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35,0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99,73</w:t>
            </w:r>
          </w:p>
        </w:tc>
      </w:tr>
      <w:tr w:rsidR="00DA146A" w:rsidTr="00DA146A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6A" w:rsidRPr="00DA146A" w:rsidRDefault="00DA146A" w:rsidP="00DA1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DA146A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25</w:t>
            </w: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6A" w:rsidRPr="00DA146A" w:rsidRDefault="00DA146A" w:rsidP="00DA14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A146A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А-92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6A" w:rsidRPr="00DA146A" w:rsidRDefault="00DA146A" w:rsidP="00DA1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A146A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6A" w:rsidRPr="00DA146A" w:rsidRDefault="00DA146A" w:rsidP="00DA1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A146A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39,4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6A" w:rsidRPr="00DA146A" w:rsidRDefault="00DA146A" w:rsidP="00DA1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A146A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39,2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6A" w:rsidRPr="00DA146A" w:rsidRDefault="00DA146A" w:rsidP="00DA1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A146A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99,68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Дизельное топливо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99,88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местный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4331,3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4343,8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100,29</w:t>
            </w:r>
          </w:p>
        </w:tc>
      </w:tr>
      <w:tr w:rsidR="00954787" w:rsidRPr="00B24DD8" w:rsidTr="00DA146A">
        <w:trPr>
          <w:trHeight w:val="261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импортный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4175,0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4200,0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100,60</w:t>
            </w:r>
          </w:p>
        </w:tc>
      </w:tr>
      <w:tr w:rsidR="00954787" w:rsidRPr="00B24DD8" w:rsidTr="00DA146A">
        <w:trPr>
          <w:trHeight w:val="52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29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Сжиженный газ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B24DD8" w:rsidRDefault="00954787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балон</w:t>
            </w:r>
            <w:proofErr w:type="spellEnd"/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10 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523,3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523,3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87" w:rsidRPr="00954787" w:rsidRDefault="00954787" w:rsidP="009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5478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</w:tbl>
    <w:p w:rsidR="00B24DD8" w:rsidRPr="00B24DD8" w:rsidRDefault="00B24DD8" w:rsidP="00B24DD8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"/>
          <w:szCs w:val="2"/>
        </w:rPr>
      </w:pPr>
    </w:p>
    <w:sectPr w:rsidR="00B24DD8" w:rsidRPr="00B24DD8" w:rsidSect="00B24DD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515A"/>
    <w:multiLevelType w:val="hybridMultilevel"/>
    <w:tmpl w:val="4A76F3F8"/>
    <w:lvl w:ilvl="0" w:tplc="3ECA26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39"/>
    <w:rsid w:val="000019E2"/>
    <w:rsid w:val="00026837"/>
    <w:rsid w:val="000435F1"/>
    <w:rsid w:val="000563F3"/>
    <w:rsid w:val="00070F6D"/>
    <w:rsid w:val="0009038B"/>
    <w:rsid w:val="00097806"/>
    <w:rsid w:val="000A6859"/>
    <w:rsid w:val="000B4F8C"/>
    <w:rsid w:val="000B79A5"/>
    <w:rsid w:val="000C0DA6"/>
    <w:rsid w:val="000D2291"/>
    <w:rsid w:val="000F044A"/>
    <w:rsid w:val="00114561"/>
    <w:rsid w:val="00124723"/>
    <w:rsid w:val="00153508"/>
    <w:rsid w:val="00156B38"/>
    <w:rsid w:val="0017039A"/>
    <w:rsid w:val="00180786"/>
    <w:rsid w:val="001B6128"/>
    <w:rsid w:val="001C371F"/>
    <w:rsid w:val="001D24A7"/>
    <w:rsid w:val="00222A51"/>
    <w:rsid w:val="00226440"/>
    <w:rsid w:val="002610D7"/>
    <w:rsid w:val="002671AF"/>
    <w:rsid w:val="002827D5"/>
    <w:rsid w:val="002952ED"/>
    <w:rsid w:val="002A5FF5"/>
    <w:rsid w:val="002B09BF"/>
    <w:rsid w:val="002B3F57"/>
    <w:rsid w:val="002D53B0"/>
    <w:rsid w:val="002F0C2C"/>
    <w:rsid w:val="003401D9"/>
    <w:rsid w:val="003405DB"/>
    <w:rsid w:val="003423D0"/>
    <w:rsid w:val="00382465"/>
    <w:rsid w:val="00382B1D"/>
    <w:rsid w:val="00391CFE"/>
    <w:rsid w:val="003A40F2"/>
    <w:rsid w:val="003B53D1"/>
    <w:rsid w:val="0041740E"/>
    <w:rsid w:val="00441C18"/>
    <w:rsid w:val="00474194"/>
    <w:rsid w:val="004825A3"/>
    <w:rsid w:val="004C513F"/>
    <w:rsid w:val="004F2801"/>
    <w:rsid w:val="00522EBA"/>
    <w:rsid w:val="00540C91"/>
    <w:rsid w:val="00543F8A"/>
    <w:rsid w:val="00595514"/>
    <w:rsid w:val="005C4D00"/>
    <w:rsid w:val="00611262"/>
    <w:rsid w:val="00611C23"/>
    <w:rsid w:val="00626A56"/>
    <w:rsid w:val="0063002E"/>
    <w:rsid w:val="0063628B"/>
    <w:rsid w:val="0065404B"/>
    <w:rsid w:val="00664C40"/>
    <w:rsid w:val="00677CA3"/>
    <w:rsid w:val="00694997"/>
    <w:rsid w:val="006A5B09"/>
    <w:rsid w:val="006A79FA"/>
    <w:rsid w:val="006B6736"/>
    <w:rsid w:val="006C26A5"/>
    <w:rsid w:val="006C2D47"/>
    <w:rsid w:val="006D2034"/>
    <w:rsid w:val="006E27D6"/>
    <w:rsid w:val="007241B1"/>
    <w:rsid w:val="00737FFA"/>
    <w:rsid w:val="00746F33"/>
    <w:rsid w:val="00761A10"/>
    <w:rsid w:val="00766CC8"/>
    <w:rsid w:val="00775B8F"/>
    <w:rsid w:val="007C28C4"/>
    <w:rsid w:val="008144CA"/>
    <w:rsid w:val="008209BF"/>
    <w:rsid w:val="008377E4"/>
    <w:rsid w:val="00850A6F"/>
    <w:rsid w:val="00894130"/>
    <w:rsid w:val="00895BF5"/>
    <w:rsid w:val="00897489"/>
    <w:rsid w:val="008B2C32"/>
    <w:rsid w:val="008B5E4B"/>
    <w:rsid w:val="008B68FA"/>
    <w:rsid w:val="008F0B1E"/>
    <w:rsid w:val="008F7814"/>
    <w:rsid w:val="0094511A"/>
    <w:rsid w:val="0095260E"/>
    <w:rsid w:val="00954787"/>
    <w:rsid w:val="009C2165"/>
    <w:rsid w:val="009D10E4"/>
    <w:rsid w:val="009E65AB"/>
    <w:rsid w:val="00A00DD6"/>
    <w:rsid w:val="00A1189E"/>
    <w:rsid w:val="00A13085"/>
    <w:rsid w:val="00A241CD"/>
    <w:rsid w:val="00A62E10"/>
    <w:rsid w:val="00A650EB"/>
    <w:rsid w:val="00A74D12"/>
    <w:rsid w:val="00AB5981"/>
    <w:rsid w:val="00AE1AC3"/>
    <w:rsid w:val="00B04AEF"/>
    <w:rsid w:val="00B05EC8"/>
    <w:rsid w:val="00B24DD8"/>
    <w:rsid w:val="00B92CA9"/>
    <w:rsid w:val="00BA3C05"/>
    <w:rsid w:val="00BB6988"/>
    <w:rsid w:val="00BC1149"/>
    <w:rsid w:val="00BD6BA8"/>
    <w:rsid w:val="00C34A62"/>
    <w:rsid w:val="00C50B3B"/>
    <w:rsid w:val="00C94A26"/>
    <w:rsid w:val="00CC32E4"/>
    <w:rsid w:val="00D16596"/>
    <w:rsid w:val="00D2337E"/>
    <w:rsid w:val="00D33806"/>
    <w:rsid w:val="00D3796C"/>
    <w:rsid w:val="00D613A8"/>
    <w:rsid w:val="00D654E4"/>
    <w:rsid w:val="00D76776"/>
    <w:rsid w:val="00D77FF3"/>
    <w:rsid w:val="00D9247D"/>
    <w:rsid w:val="00DA146A"/>
    <w:rsid w:val="00DB5D0E"/>
    <w:rsid w:val="00DC0324"/>
    <w:rsid w:val="00DE6BD4"/>
    <w:rsid w:val="00DF15E3"/>
    <w:rsid w:val="00E069B7"/>
    <w:rsid w:val="00E24565"/>
    <w:rsid w:val="00E924B9"/>
    <w:rsid w:val="00EA26A7"/>
    <w:rsid w:val="00EA3D27"/>
    <w:rsid w:val="00ED1FFE"/>
    <w:rsid w:val="00ED3939"/>
    <w:rsid w:val="00EF4D7B"/>
    <w:rsid w:val="00F22511"/>
    <w:rsid w:val="00F42D1F"/>
    <w:rsid w:val="00F45ABE"/>
    <w:rsid w:val="00F926BF"/>
    <w:rsid w:val="00FA3767"/>
    <w:rsid w:val="00FA4639"/>
    <w:rsid w:val="00FB229D"/>
    <w:rsid w:val="00FD214F"/>
    <w:rsid w:val="00FD2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9429">
          <w:marLeft w:val="-30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472453">
          <w:marLeft w:val="-30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21290">
          <w:marLeft w:val="450"/>
          <w:marRight w:val="-30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0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1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37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1865">
              <w:marLeft w:val="30"/>
              <w:marRight w:val="30"/>
              <w:marTop w:val="30"/>
              <w:marBottom w:val="30"/>
              <w:divBdr>
                <w:top w:val="single" w:sz="6" w:space="23" w:color="CCCCCC"/>
                <w:left w:val="single" w:sz="6" w:space="0" w:color="CCCCCC"/>
                <w:bottom w:val="single" w:sz="6" w:space="23" w:color="CCCCCC"/>
                <w:right w:val="single" w:sz="6" w:space="0" w:color="CCCCCC"/>
              </w:divBdr>
              <w:divsChild>
                <w:div w:id="9864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11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6385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090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0592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19774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2330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78047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364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33411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2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34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826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6074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3850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1831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22120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412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168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1327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9960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6501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11389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2017-02-10T09:59:00Z</cp:lastPrinted>
  <dcterms:created xsi:type="dcterms:W3CDTF">2017-02-13T04:05:00Z</dcterms:created>
  <dcterms:modified xsi:type="dcterms:W3CDTF">2017-02-13T04:05:00Z</dcterms:modified>
</cp:coreProperties>
</file>