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610A" w:rsidRPr="00F445CE" w:rsidRDefault="00224433" w:rsidP="0022443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т: Недобросовестная конкуренция на рынке му</w:t>
      </w: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чных изделий Кыргызстана</w:t>
      </w:r>
    </w:p>
    <w:p w:rsidR="00AC0028" w:rsidRDefault="0056610A" w:rsidP="005661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y-KG"/>
        </w:rPr>
      </w:pPr>
      <w:r w:rsidRPr="00107584">
        <w:rPr>
          <w:rFonts w:ascii="Times New Roman" w:hAnsi="Times New Roman" w:cs="Times New Roman"/>
          <w:sz w:val="28"/>
          <w:szCs w:val="28"/>
        </w:rPr>
        <w:t>В Государственное агентство антимонопольного регулирования при Правительстве Кыргызской Республики (далее – Госагентство) поступило заявление ОсОО «Кыргызско-Российское предприятие «</w:t>
      </w:r>
      <w:proofErr w:type="spellStart"/>
      <w:r w:rsidRPr="00107584"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 w:rsidRPr="00107584">
        <w:rPr>
          <w:rFonts w:ascii="Times New Roman" w:hAnsi="Times New Roman" w:cs="Times New Roman"/>
          <w:sz w:val="28"/>
          <w:szCs w:val="28"/>
        </w:rPr>
        <w:t>» (Рола), осуществляющее деятельность по переработке сырья, выпуску мучной продукц</w:t>
      </w:r>
      <w:proofErr w:type="gramStart"/>
      <w:r w:rsidRPr="00107584">
        <w:rPr>
          <w:rFonts w:ascii="Times New Roman" w:hAnsi="Times New Roman" w:cs="Times New Roman"/>
          <w:sz w:val="28"/>
          <w:szCs w:val="28"/>
        </w:rPr>
        <w:t>ии и ее</w:t>
      </w:r>
      <w:proofErr w:type="gramEnd"/>
      <w:r w:rsidRPr="00107584">
        <w:rPr>
          <w:rFonts w:ascii="Times New Roman" w:hAnsi="Times New Roman" w:cs="Times New Roman"/>
          <w:sz w:val="28"/>
          <w:szCs w:val="28"/>
        </w:rPr>
        <w:t xml:space="preserve"> реализации под товарным знаком «</w:t>
      </w:r>
      <w:proofErr w:type="spellStart"/>
      <w:r w:rsidRPr="00107584"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 w:rsidRPr="00107584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AC0028" w:rsidRDefault="00AC0028" w:rsidP="005661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y-KG"/>
        </w:rPr>
        <w:t>В заявлении было указано, что на рынке мучных изделий Кыргызстана реализуется продукция под брендом “</w:t>
      </w:r>
      <w:proofErr w:type="spellStart"/>
      <w:r w:rsidR="00B51C1B">
        <w:rPr>
          <w:rFonts w:ascii="Times New Roman" w:hAnsi="Times New Roman" w:cs="Times New Roman"/>
          <w:sz w:val="28"/>
          <w:szCs w:val="28"/>
          <w:lang w:val="en-US"/>
        </w:rPr>
        <w:t>Pola</w:t>
      </w:r>
      <w:proofErr w:type="spellEnd"/>
      <w:r>
        <w:rPr>
          <w:rFonts w:ascii="Times New Roman" w:hAnsi="Times New Roman" w:cs="Times New Roman"/>
          <w:sz w:val="28"/>
          <w:szCs w:val="28"/>
          <w:lang w:val="ky-KG"/>
        </w:rPr>
        <w:t>”, внешнее оформление которой очень схожа с продукцией и товарным знаком “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>
        <w:rPr>
          <w:rFonts w:ascii="Times New Roman" w:hAnsi="Times New Roman" w:cs="Times New Roman"/>
          <w:sz w:val="28"/>
          <w:szCs w:val="28"/>
          <w:lang w:val="ky-KG"/>
        </w:rPr>
        <w:t>”</w:t>
      </w:r>
      <w:r>
        <w:rPr>
          <w:rFonts w:ascii="Times New Roman" w:hAnsi="Times New Roman" w:cs="Times New Roman"/>
          <w:sz w:val="28"/>
          <w:szCs w:val="28"/>
        </w:rPr>
        <w:t xml:space="preserve">, принадлежащий </w:t>
      </w:r>
      <w:r w:rsidRPr="00AC0028">
        <w:rPr>
          <w:rFonts w:ascii="Times New Roman" w:hAnsi="Times New Roman" w:cs="Times New Roman"/>
          <w:sz w:val="28"/>
          <w:szCs w:val="28"/>
        </w:rPr>
        <w:t xml:space="preserve"> ОсОО «Кыргызско-Российское предприятие «</w:t>
      </w:r>
      <w:proofErr w:type="spellStart"/>
      <w:r w:rsidRPr="00AC0028">
        <w:rPr>
          <w:rFonts w:ascii="Times New Roman" w:hAnsi="Times New Roman" w:cs="Times New Roman"/>
          <w:sz w:val="28"/>
          <w:szCs w:val="28"/>
        </w:rPr>
        <w:t>Rola</w:t>
      </w:r>
      <w:proofErr w:type="spellEnd"/>
      <w:r w:rsidRPr="00AC0028">
        <w:rPr>
          <w:rFonts w:ascii="Times New Roman" w:hAnsi="Times New Roman" w:cs="Times New Roman"/>
          <w:sz w:val="28"/>
          <w:szCs w:val="28"/>
        </w:rPr>
        <w:t>» (Рола)</w:t>
      </w:r>
      <w:r>
        <w:rPr>
          <w:rFonts w:ascii="Times New Roman" w:hAnsi="Times New Roman" w:cs="Times New Roman"/>
          <w:sz w:val="28"/>
          <w:szCs w:val="28"/>
        </w:rPr>
        <w:t xml:space="preserve"> и зарегист</w:t>
      </w:r>
      <w:r w:rsidR="00B51C1B">
        <w:rPr>
          <w:rFonts w:ascii="Times New Roman" w:hAnsi="Times New Roman" w:cs="Times New Roman"/>
          <w:sz w:val="28"/>
          <w:szCs w:val="28"/>
        </w:rPr>
        <w:t>ри</w:t>
      </w:r>
      <w:r>
        <w:rPr>
          <w:rFonts w:ascii="Times New Roman" w:hAnsi="Times New Roman" w:cs="Times New Roman"/>
          <w:sz w:val="28"/>
          <w:szCs w:val="28"/>
        </w:rPr>
        <w:t xml:space="preserve">рованный в </w:t>
      </w:r>
      <w:r w:rsidR="006B2763" w:rsidRPr="006B2763">
        <w:rPr>
          <w:rFonts w:ascii="Times New Roman" w:hAnsi="Times New Roman" w:cs="Times New Roman"/>
          <w:sz w:val="28"/>
          <w:szCs w:val="28"/>
        </w:rPr>
        <w:t>Государственной службы интеллектуальной собственности и инноваций при Правительстве Кыргызской Республики (</w:t>
      </w:r>
      <w:proofErr w:type="spellStart"/>
      <w:r w:rsidR="006B2763" w:rsidRPr="006B2763">
        <w:rPr>
          <w:rFonts w:ascii="Times New Roman" w:hAnsi="Times New Roman" w:cs="Times New Roman"/>
          <w:sz w:val="28"/>
          <w:szCs w:val="28"/>
        </w:rPr>
        <w:t>Кыргызпатент</w:t>
      </w:r>
      <w:proofErr w:type="spellEnd"/>
      <w:r w:rsidR="006B2763" w:rsidRPr="006B2763">
        <w:rPr>
          <w:rFonts w:ascii="Times New Roman" w:hAnsi="Times New Roman" w:cs="Times New Roman"/>
          <w:sz w:val="28"/>
          <w:szCs w:val="28"/>
        </w:rPr>
        <w:t>)</w:t>
      </w:r>
    </w:p>
    <w:p w:rsidR="006B2763" w:rsidRPr="00AC0028" w:rsidRDefault="006B2763" w:rsidP="005661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2763" w:rsidRPr="006B2763" w:rsidRDefault="006B2763" w:rsidP="006B27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y-KG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060508D2" wp14:editId="0A3013B2">
            <wp:simplePos x="0" y="0"/>
            <wp:positionH relativeFrom="column">
              <wp:posOffset>-80010</wp:posOffset>
            </wp:positionH>
            <wp:positionV relativeFrom="paragraph">
              <wp:posOffset>3170555</wp:posOffset>
            </wp:positionV>
            <wp:extent cx="3009900" cy="3095625"/>
            <wp:effectExtent l="0" t="0" r="0" b="0"/>
            <wp:wrapTight wrapText="bothSides">
              <wp:wrapPolygon edited="0">
                <wp:start x="0" y="0"/>
                <wp:lineTo x="0" y="21534"/>
                <wp:lineTo x="21463" y="21534"/>
                <wp:lineTo x="21463" y="0"/>
                <wp:lineTo x="0" y="0"/>
              </wp:wrapPolygon>
            </wp:wrapTight>
            <wp:docPr id="6" name="Рисунок 6" descr="C:\Users\Admin\Documents\My Received Files\Омурбеков Амантур\DSC_1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ocuments\My Received Files\Омурбеков Амантур\DSC_14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1703800" wp14:editId="79215BDF">
            <wp:simplePos x="0" y="0"/>
            <wp:positionH relativeFrom="column">
              <wp:posOffset>2996565</wp:posOffset>
            </wp:positionH>
            <wp:positionV relativeFrom="paragraph">
              <wp:posOffset>3192780</wp:posOffset>
            </wp:positionV>
            <wp:extent cx="2950845" cy="3078480"/>
            <wp:effectExtent l="0" t="0" r="0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307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0FCE6E3B" wp14:editId="7D67766A">
            <wp:simplePos x="0" y="0"/>
            <wp:positionH relativeFrom="column">
              <wp:posOffset>-13335</wp:posOffset>
            </wp:positionH>
            <wp:positionV relativeFrom="paragraph">
              <wp:posOffset>8255</wp:posOffset>
            </wp:positionV>
            <wp:extent cx="5972175" cy="3009900"/>
            <wp:effectExtent l="0" t="0" r="0" b="0"/>
            <wp:wrapTopAndBottom/>
            <wp:docPr id="5" name="Рисунок 5" descr="C:\Users\Admin\Documents\My Received Files\Омурбеков Амантур\DSC_1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ocuments\My Received Files\Омурбеков Амантур\DSC_14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10A" w:rsidRDefault="006B2763" w:rsidP="005661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y-KG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Согласно заявлению </w:t>
      </w:r>
      <w:r w:rsidR="0056610A" w:rsidRPr="00107584">
        <w:rPr>
          <w:rFonts w:ascii="Times New Roman" w:hAnsi="Times New Roman" w:cs="Times New Roman"/>
          <w:sz w:val="28"/>
          <w:szCs w:val="28"/>
        </w:rPr>
        <w:t>31.07.2007 года по заявке №20060308.3 в Государственном реестре товарных знаков Кыргызской Республики был зарегистрирован Товарный знак «</w:t>
      </w:r>
      <w:proofErr w:type="spellStart"/>
      <w:r w:rsidR="0056610A" w:rsidRPr="00107584"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 w:rsidR="0056610A" w:rsidRPr="00107584">
        <w:rPr>
          <w:rFonts w:ascii="Times New Roman" w:hAnsi="Times New Roman" w:cs="Times New Roman"/>
          <w:sz w:val="28"/>
          <w:szCs w:val="28"/>
        </w:rPr>
        <w:t xml:space="preserve">» на </w:t>
      </w:r>
      <w:proofErr w:type="spellStart"/>
      <w:r w:rsidR="0056610A" w:rsidRPr="00107584">
        <w:rPr>
          <w:rFonts w:ascii="Times New Roman" w:hAnsi="Times New Roman" w:cs="Times New Roman"/>
          <w:sz w:val="28"/>
          <w:szCs w:val="28"/>
        </w:rPr>
        <w:t>Родникова</w:t>
      </w:r>
      <w:proofErr w:type="spellEnd"/>
      <w:r w:rsidR="0056610A" w:rsidRPr="00107584">
        <w:rPr>
          <w:rFonts w:ascii="Times New Roman" w:hAnsi="Times New Roman" w:cs="Times New Roman"/>
          <w:sz w:val="28"/>
          <w:szCs w:val="28"/>
        </w:rPr>
        <w:t xml:space="preserve"> А.П. и получено Свидетельство № 8198.</w:t>
      </w:r>
    </w:p>
    <w:p w:rsidR="005C7F46" w:rsidRPr="005C7F46" w:rsidRDefault="005C7F46" w:rsidP="005661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y-KG"/>
        </w:rPr>
      </w:pPr>
    </w:p>
    <w:p w:rsidR="000059D8" w:rsidRDefault="005C7F46" w:rsidP="005661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y-KG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86275" cy="63912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639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9D8" w:rsidRDefault="000059D8" w:rsidP="005661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y-KG"/>
        </w:rPr>
      </w:pPr>
    </w:p>
    <w:p w:rsidR="0056610A" w:rsidRPr="00107584" w:rsidRDefault="00B51C1B" w:rsidP="005661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</w:t>
      </w:r>
      <w:r w:rsidR="0056610A" w:rsidRPr="00107584">
        <w:rPr>
          <w:rFonts w:ascii="Times New Roman" w:hAnsi="Times New Roman" w:cs="Times New Roman"/>
          <w:sz w:val="28"/>
          <w:szCs w:val="28"/>
        </w:rPr>
        <w:t>, ОсОО «Кыргызско-Российское предприятие «</w:t>
      </w:r>
      <w:proofErr w:type="spellStart"/>
      <w:r w:rsidR="0056610A" w:rsidRPr="00107584"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 w:rsidR="0056610A" w:rsidRPr="00107584">
        <w:rPr>
          <w:rFonts w:ascii="Times New Roman" w:hAnsi="Times New Roman" w:cs="Times New Roman"/>
          <w:sz w:val="28"/>
          <w:szCs w:val="28"/>
        </w:rPr>
        <w:t>» (Рола),  были получены следующие свидетельства на Товарный знак «</w:t>
      </w:r>
      <w:proofErr w:type="spellStart"/>
      <w:r w:rsidR="0056610A" w:rsidRPr="00107584"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 w:rsidR="0056610A" w:rsidRPr="00107584">
        <w:rPr>
          <w:rFonts w:ascii="Times New Roman" w:hAnsi="Times New Roman" w:cs="Times New Roman"/>
          <w:sz w:val="28"/>
          <w:szCs w:val="28"/>
        </w:rPr>
        <w:t>»:</w:t>
      </w:r>
    </w:p>
    <w:p w:rsidR="0056610A" w:rsidRPr="00107584" w:rsidRDefault="0056610A" w:rsidP="003B4C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7584">
        <w:rPr>
          <w:rFonts w:ascii="Times New Roman" w:hAnsi="Times New Roman" w:cs="Times New Roman"/>
          <w:sz w:val="28"/>
          <w:szCs w:val="28"/>
        </w:rPr>
        <w:t>30.11.2015 года по заявке № 20140679.3 зарегистрирован Товарный знак «</w:t>
      </w:r>
      <w:proofErr w:type="spellStart"/>
      <w:r w:rsidRPr="00107584"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 w:rsidRPr="00107584">
        <w:rPr>
          <w:rFonts w:ascii="Times New Roman" w:hAnsi="Times New Roman" w:cs="Times New Roman"/>
          <w:sz w:val="28"/>
          <w:szCs w:val="28"/>
        </w:rPr>
        <w:t xml:space="preserve">» со слоганом «Фабрика мучных изделий» в отношении 30 и 35 классов и получено Свидетельство № 13499. </w:t>
      </w:r>
    </w:p>
    <w:p w:rsidR="0056610A" w:rsidRPr="00107584" w:rsidRDefault="0056610A" w:rsidP="003B4C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7584">
        <w:rPr>
          <w:rFonts w:ascii="Times New Roman" w:hAnsi="Times New Roman" w:cs="Times New Roman"/>
          <w:sz w:val="28"/>
          <w:szCs w:val="28"/>
        </w:rPr>
        <w:t>30.11.2015 года по заявке №20140678.3 зарегистрирован Товарный знак «</w:t>
      </w:r>
      <w:proofErr w:type="spellStart"/>
      <w:r w:rsidRPr="00107584"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 w:rsidRPr="00107584">
        <w:rPr>
          <w:rFonts w:ascii="Times New Roman" w:hAnsi="Times New Roman" w:cs="Times New Roman"/>
          <w:sz w:val="28"/>
          <w:szCs w:val="28"/>
        </w:rPr>
        <w:t>» «</w:t>
      </w:r>
      <w:proofErr w:type="spellStart"/>
      <w:r w:rsidRPr="00107584">
        <w:rPr>
          <w:rFonts w:ascii="Times New Roman" w:hAnsi="Times New Roman" w:cs="Times New Roman"/>
          <w:sz w:val="28"/>
          <w:szCs w:val="28"/>
        </w:rPr>
        <w:t>Халал</w:t>
      </w:r>
      <w:proofErr w:type="spellEnd"/>
      <w:r w:rsidRPr="00107584">
        <w:rPr>
          <w:rFonts w:ascii="Times New Roman" w:hAnsi="Times New Roman" w:cs="Times New Roman"/>
          <w:sz w:val="28"/>
          <w:szCs w:val="28"/>
        </w:rPr>
        <w:t xml:space="preserve">» со слоганом «Фабрика мучных изделий» в отношении 30 и 35 классов и получено Свидетельство № 13498. </w:t>
      </w:r>
    </w:p>
    <w:p w:rsidR="0056610A" w:rsidRDefault="0056610A" w:rsidP="003B4C6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07584">
        <w:rPr>
          <w:rFonts w:ascii="Times New Roman" w:hAnsi="Times New Roman" w:cs="Times New Roman"/>
          <w:sz w:val="28"/>
          <w:szCs w:val="28"/>
        </w:rPr>
        <w:lastRenderedPageBreak/>
        <w:t>Таким образом, ОсОО «Кыргызско-Российское предприятие «</w:t>
      </w:r>
      <w:proofErr w:type="spellStart"/>
      <w:r w:rsidRPr="00107584"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 w:rsidRPr="00107584">
        <w:rPr>
          <w:rFonts w:ascii="Times New Roman" w:hAnsi="Times New Roman" w:cs="Times New Roman"/>
          <w:sz w:val="28"/>
          <w:szCs w:val="28"/>
        </w:rPr>
        <w:t xml:space="preserve">» (Рола), </w:t>
      </w:r>
      <w:r w:rsidR="006B2763">
        <w:rPr>
          <w:rFonts w:ascii="Times New Roman" w:hAnsi="Times New Roman" w:cs="Times New Roman"/>
          <w:sz w:val="28"/>
          <w:szCs w:val="28"/>
        </w:rPr>
        <w:t>стала</w:t>
      </w:r>
      <w:r w:rsidRPr="00107584">
        <w:rPr>
          <w:rFonts w:ascii="Times New Roman" w:hAnsi="Times New Roman" w:cs="Times New Roman"/>
          <w:sz w:val="28"/>
          <w:szCs w:val="28"/>
        </w:rPr>
        <w:t xml:space="preserve"> владельцем исключительных прав пользования и распоряжения </w:t>
      </w:r>
      <w:r w:rsidRPr="0056610A">
        <w:rPr>
          <w:rFonts w:ascii="Times New Roman" w:hAnsi="Times New Roman" w:cs="Times New Roman"/>
          <w:b/>
          <w:sz w:val="28"/>
          <w:szCs w:val="28"/>
        </w:rPr>
        <w:t>товарным знаком «</w:t>
      </w:r>
      <w:proofErr w:type="spellStart"/>
      <w:r w:rsidRPr="0056610A">
        <w:rPr>
          <w:rFonts w:ascii="Times New Roman" w:hAnsi="Times New Roman" w:cs="Times New Roman"/>
          <w:b/>
          <w:sz w:val="28"/>
          <w:szCs w:val="28"/>
          <w:lang w:val="en-US"/>
        </w:rPr>
        <w:t>Rola</w:t>
      </w:r>
      <w:proofErr w:type="spellEnd"/>
      <w:r w:rsidRPr="0056610A">
        <w:rPr>
          <w:rFonts w:ascii="Times New Roman" w:hAnsi="Times New Roman" w:cs="Times New Roman"/>
          <w:b/>
          <w:sz w:val="28"/>
          <w:szCs w:val="28"/>
        </w:rPr>
        <w:t xml:space="preserve">». </w:t>
      </w:r>
    </w:p>
    <w:p w:rsidR="006B2763" w:rsidRDefault="00127D37" w:rsidP="006E0F1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51C1B">
        <w:rPr>
          <w:rFonts w:ascii="Times New Roman" w:hAnsi="Times New Roman" w:cs="Times New Roman"/>
          <w:sz w:val="28"/>
          <w:szCs w:val="28"/>
        </w:rPr>
        <w:t>На основании заявления</w:t>
      </w:r>
      <w:r w:rsidR="006B2763">
        <w:rPr>
          <w:rFonts w:ascii="Times New Roman" w:hAnsi="Times New Roman" w:cs="Times New Roman"/>
          <w:sz w:val="28"/>
          <w:szCs w:val="28"/>
        </w:rPr>
        <w:t>,</w:t>
      </w:r>
      <w:r w:rsidRPr="00B51C1B">
        <w:rPr>
          <w:rFonts w:ascii="Times New Roman" w:hAnsi="Times New Roman" w:cs="Times New Roman"/>
          <w:sz w:val="28"/>
          <w:szCs w:val="28"/>
        </w:rPr>
        <w:t xml:space="preserve"> </w:t>
      </w:r>
      <w:r w:rsidR="006B2763">
        <w:rPr>
          <w:rFonts w:ascii="Times New Roman" w:hAnsi="Times New Roman" w:cs="Times New Roman"/>
          <w:sz w:val="28"/>
          <w:szCs w:val="28"/>
        </w:rPr>
        <w:t xml:space="preserve">в целях установления степени схожести </w:t>
      </w:r>
      <w:r w:rsidR="006E0F1B">
        <w:rPr>
          <w:rFonts w:ascii="Times New Roman" w:hAnsi="Times New Roman" w:cs="Times New Roman"/>
          <w:sz w:val="28"/>
          <w:szCs w:val="28"/>
        </w:rPr>
        <w:t>обозначения</w:t>
      </w:r>
      <w:r w:rsidR="006B2763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6B2763">
        <w:rPr>
          <w:rFonts w:ascii="Times New Roman" w:hAnsi="Times New Roman" w:cs="Times New Roman"/>
          <w:sz w:val="28"/>
          <w:szCs w:val="28"/>
          <w:lang w:val="en-US"/>
        </w:rPr>
        <w:t>Pola</w:t>
      </w:r>
      <w:proofErr w:type="spellEnd"/>
      <w:r w:rsidR="006B2763">
        <w:rPr>
          <w:rFonts w:ascii="Times New Roman" w:hAnsi="Times New Roman" w:cs="Times New Roman"/>
          <w:sz w:val="28"/>
          <w:szCs w:val="28"/>
        </w:rPr>
        <w:t>»</w:t>
      </w:r>
      <w:r w:rsidR="006B2763" w:rsidRPr="006B2763">
        <w:rPr>
          <w:rFonts w:ascii="Times New Roman" w:hAnsi="Times New Roman" w:cs="Times New Roman"/>
          <w:sz w:val="28"/>
          <w:szCs w:val="28"/>
        </w:rPr>
        <w:t xml:space="preserve">  </w:t>
      </w:r>
      <w:r w:rsidR="006B2763">
        <w:rPr>
          <w:rFonts w:ascii="Times New Roman" w:hAnsi="Times New Roman" w:cs="Times New Roman"/>
          <w:sz w:val="28"/>
          <w:szCs w:val="28"/>
        </w:rPr>
        <w:t xml:space="preserve">и </w:t>
      </w:r>
      <w:r w:rsidR="006E0F1B">
        <w:rPr>
          <w:rFonts w:ascii="Times New Roman" w:hAnsi="Times New Roman" w:cs="Times New Roman"/>
          <w:sz w:val="28"/>
          <w:szCs w:val="28"/>
        </w:rPr>
        <w:t>товарного знака</w:t>
      </w:r>
      <w:r w:rsidR="006B2763">
        <w:rPr>
          <w:rFonts w:ascii="Times New Roman" w:hAnsi="Times New Roman" w:cs="Times New Roman"/>
          <w:sz w:val="28"/>
          <w:szCs w:val="28"/>
        </w:rPr>
        <w:t xml:space="preserve"> </w:t>
      </w:r>
      <w:r w:rsidR="006B2763" w:rsidRPr="006B2763">
        <w:rPr>
          <w:rFonts w:ascii="Times New Roman" w:hAnsi="Times New Roman" w:cs="Times New Roman"/>
          <w:sz w:val="28"/>
          <w:szCs w:val="28"/>
        </w:rPr>
        <w:t>ОсОО «Кыргызско-Росси</w:t>
      </w:r>
      <w:r w:rsidR="006B2763">
        <w:rPr>
          <w:rFonts w:ascii="Times New Roman" w:hAnsi="Times New Roman" w:cs="Times New Roman"/>
          <w:sz w:val="28"/>
          <w:szCs w:val="28"/>
        </w:rPr>
        <w:t>йское предприятие «</w:t>
      </w:r>
      <w:proofErr w:type="spellStart"/>
      <w:r w:rsidR="006B2763">
        <w:rPr>
          <w:rFonts w:ascii="Times New Roman" w:hAnsi="Times New Roman" w:cs="Times New Roman"/>
          <w:sz w:val="28"/>
          <w:szCs w:val="28"/>
        </w:rPr>
        <w:t>Rola</w:t>
      </w:r>
      <w:proofErr w:type="spellEnd"/>
      <w:r w:rsidR="006B2763">
        <w:rPr>
          <w:rFonts w:ascii="Times New Roman" w:hAnsi="Times New Roman" w:cs="Times New Roman"/>
          <w:sz w:val="28"/>
          <w:szCs w:val="28"/>
        </w:rPr>
        <w:t xml:space="preserve">» (Рола), Госагентство направило в  </w:t>
      </w:r>
      <w:proofErr w:type="spellStart"/>
      <w:r w:rsidR="006B2763">
        <w:rPr>
          <w:rFonts w:ascii="Times New Roman" w:hAnsi="Times New Roman" w:cs="Times New Roman"/>
          <w:sz w:val="28"/>
          <w:szCs w:val="28"/>
        </w:rPr>
        <w:t>Кыргызпатент</w:t>
      </w:r>
      <w:proofErr w:type="spellEnd"/>
      <w:r w:rsidR="006B2763">
        <w:rPr>
          <w:rFonts w:ascii="Times New Roman" w:hAnsi="Times New Roman" w:cs="Times New Roman"/>
          <w:sz w:val="28"/>
          <w:szCs w:val="28"/>
        </w:rPr>
        <w:t xml:space="preserve"> определение о </w:t>
      </w:r>
      <w:r w:rsidR="006E0F1B">
        <w:rPr>
          <w:rFonts w:ascii="Times New Roman" w:hAnsi="Times New Roman" w:cs="Times New Roman"/>
          <w:sz w:val="28"/>
          <w:szCs w:val="28"/>
        </w:rPr>
        <w:t>проведении</w:t>
      </w:r>
      <w:r w:rsidR="006B2763">
        <w:rPr>
          <w:rFonts w:ascii="Times New Roman" w:hAnsi="Times New Roman" w:cs="Times New Roman"/>
          <w:sz w:val="28"/>
          <w:szCs w:val="28"/>
        </w:rPr>
        <w:t xml:space="preserve"> </w:t>
      </w:r>
      <w:r w:rsidR="006E0F1B">
        <w:rPr>
          <w:rFonts w:ascii="Times New Roman" w:hAnsi="Times New Roman" w:cs="Times New Roman"/>
          <w:sz w:val="28"/>
          <w:szCs w:val="28"/>
        </w:rPr>
        <w:t>экспертизы</w:t>
      </w:r>
      <w:r w:rsidR="006B2763">
        <w:rPr>
          <w:rFonts w:ascii="Times New Roman" w:hAnsi="Times New Roman" w:cs="Times New Roman"/>
          <w:sz w:val="28"/>
          <w:szCs w:val="28"/>
        </w:rPr>
        <w:t>.</w:t>
      </w:r>
    </w:p>
    <w:p w:rsidR="0060595C" w:rsidRDefault="005C7F46" w:rsidP="003B4C6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2336" behindDoc="0" locked="0" layoutInCell="1" allowOverlap="1" wp14:anchorId="1CF06BB8" wp14:editId="4E6141F1">
            <wp:simplePos x="0" y="0"/>
            <wp:positionH relativeFrom="column">
              <wp:posOffset>453390</wp:posOffset>
            </wp:positionH>
            <wp:positionV relativeFrom="paragraph">
              <wp:posOffset>739140</wp:posOffset>
            </wp:positionV>
            <wp:extent cx="4619625" cy="6886575"/>
            <wp:effectExtent l="0" t="0" r="0" b="0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68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0F1B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t xml:space="preserve">Согласно заключению эспертизы </w:t>
      </w:r>
      <w:r w:rsidR="0060595C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6E0F1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обозначение </w:t>
      </w:r>
      <w:r w:rsidR="0060595C" w:rsidRPr="0060595C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60595C" w:rsidRPr="0060595C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ru-RU"/>
        </w:rPr>
        <w:t>«</w:t>
      </w:r>
      <w:proofErr w:type="spellStart"/>
      <w:r w:rsidR="0060595C" w:rsidRPr="0060595C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en-US"/>
        </w:rPr>
        <w:t>Pola</w:t>
      </w:r>
      <w:proofErr w:type="spellEnd"/>
      <w:r w:rsidR="0060595C" w:rsidRPr="0060595C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ru-RU"/>
        </w:rPr>
        <w:t>»</w:t>
      </w:r>
      <w:r w:rsidR="006E0F1B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ru-RU"/>
        </w:rPr>
        <w:t xml:space="preserve"> </w:t>
      </w:r>
      <w:proofErr w:type="gramStart"/>
      <w:r w:rsidR="006E0F1B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ru-RU"/>
        </w:rPr>
        <w:t>сходна</w:t>
      </w:r>
      <w:proofErr w:type="gramEnd"/>
      <w:r w:rsidR="0060595C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ru-RU"/>
        </w:rPr>
        <w:t xml:space="preserve"> до степени их смешения с </w:t>
      </w:r>
      <w:r w:rsidR="0060595C" w:rsidRPr="0056610A">
        <w:rPr>
          <w:rFonts w:ascii="Times New Roman" w:hAnsi="Times New Roman" w:cs="Times New Roman"/>
          <w:b/>
          <w:sz w:val="28"/>
          <w:szCs w:val="28"/>
          <w:lang w:val="ru-RU"/>
        </w:rPr>
        <w:t>товарным знаком «</w:t>
      </w:r>
      <w:proofErr w:type="spellStart"/>
      <w:r w:rsidR="0060595C" w:rsidRPr="0056610A">
        <w:rPr>
          <w:rFonts w:ascii="Times New Roman" w:hAnsi="Times New Roman" w:cs="Times New Roman"/>
          <w:b/>
          <w:sz w:val="28"/>
          <w:szCs w:val="28"/>
          <w:lang w:val="en-US"/>
        </w:rPr>
        <w:t>Rola</w:t>
      </w:r>
      <w:proofErr w:type="spellEnd"/>
      <w:r w:rsidR="0060595C" w:rsidRPr="0056610A">
        <w:rPr>
          <w:rFonts w:ascii="Times New Roman" w:hAnsi="Times New Roman" w:cs="Times New Roman"/>
          <w:b/>
          <w:sz w:val="28"/>
          <w:szCs w:val="28"/>
          <w:lang w:val="ru-RU"/>
        </w:rPr>
        <w:t>».</w:t>
      </w:r>
      <w:r w:rsidR="0060595C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046BE5" w:rsidRDefault="00046BE5" w:rsidP="003B4C6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046BE5" w:rsidRDefault="00046BE5" w:rsidP="003B4C6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  <w:lang w:val="ky-KG" w:eastAsia="ru-RU"/>
        </w:rPr>
      </w:pPr>
    </w:p>
    <w:p w:rsidR="00A73076" w:rsidRDefault="00A73076" w:rsidP="006E0F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Кроме того, </w:t>
      </w:r>
      <w:r w:rsidR="006E0F1B">
        <w:rPr>
          <w:rFonts w:ascii="Times New Roman" w:hAnsi="Times New Roman" w:cs="Times New Roman"/>
          <w:sz w:val="28"/>
          <w:szCs w:val="28"/>
        </w:rPr>
        <w:t xml:space="preserve">по представленным </w:t>
      </w:r>
      <w:proofErr w:type="spellStart"/>
      <w:r w:rsidR="006E0F1B">
        <w:rPr>
          <w:rFonts w:ascii="Times New Roman" w:hAnsi="Times New Roman" w:cs="Times New Roman"/>
          <w:sz w:val="28"/>
          <w:szCs w:val="28"/>
        </w:rPr>
        <w:t>Кыргызпатентом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данным обозначение </w:t>
      </w:r>
      <w:r w:rsidRPr="00A73076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A73076">
        <w:rPr>
          <w:rFonts w:ascii="Times New Roman" w:hAnsi="Times New Roman" w:cs="Times New Roman"/>
          <w:b/>
          <w:sz w:val="28"/>
          <w:szCs w:val="28"/>
          <w:lang w:val="en-US"/>
        </w:rPr>
        <w:t>Pola</w:t>
      </w:r>
      <w:proofErr w:type="spellEnd"/>
      <w:r w:rsidRPr="00A73076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в качестве товарного знака на территории Кыргызской Республики не </w:t>
      </w:r>
      <w:r w:rsidR="006E0F1B">
        <w:rPr>
          <w:rFonts w:ascii="Times New Roman" w:hAnsi="Times New Roman" w:cs="Times New Roman"/>
          <w:sz w:val="28"/>
          <w:szCs w:val="28"/>
        </w:rPr>
        <w:t>зарегистрировано, то есть данное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E0F1B">
        <w:rPr>
          <w:rFonts w:ascii="Times New Roman" w:hAnsi="Times New Roman" w:cs="Times New Roman"/>
          <w:sz w:val="28"/>
          <w:szCs w:val="28"/>
        </w:rPr>
        <w:t xml:space="preserve">обозначение </w:t>
      </w:r>
      <w:r>
        <w:rPr>
          <w:rFonts w:ascii="Times New Roman" w:hAnsi="Times New Roman" w:cs="Times New Roman"/>
          <w:sz w:val="28"/>
          <w:szCs w:val="28"/>
        </w:rPr>
        <w:t>не имеет правовую охрану.</w:t>
      </w:r>
    </w:p>
    <w:p w:rsidR="00A73076" w:rsidRDefault="00A73076" w:rsidP="003B4C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="006E0F1B">
        <w:rPr>
          <w:rFonts w:ascii="Times New Roman" w:hAnsi="Times New Roman" w:cs="Times New Roman"/>
          <w:sz w:val="28"/>
          <w:szCs w:val="28"/>
        </w:rPr>
        <w:t xml:space="preserve">информации на </w:t>
      </w:r>
      <w:r>
        <w:rPr>
          <w:rFonts w:ascii="Times New Roman" w:hAnsi="Times New Roman" w:cs="Times New Roman"/>
          <w:sz w:val="28"/>
          <w:szCs w:val="28"/>
        </w:rPr>
        <w:t>упаковке мучных изделий</w:t>
      </w:r>
      <w:r w:rsidR="006E0F1B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6E0F1B">
        <w:rPr>
          <w:rFonts w:ascii="Times New Roman" w:hAnsi="Times New Roman" w:cs="Times New Roman"/>
          <w:sz w:val="28"/>
          <w:szCs w:val="28"/>
          <w:lang w:val="en-US"/>
        </w:rPr>
        <w:t>Pola</w:t>
      </w:r>
      <w:proofErr w:type="spellEnd"/>
      <w:r w:rsidR="006E0F1B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местом изготовления является: Кыргызская Республика, </w:t>
      </w:r>
      <w:proofErr w:type="spellStart"/>
      <w:r>
        <w:rPr>
          <w:rFonts w:ascii="Times New Roman" w:hAnsi="Times New Roman" w:cs="Times New Roman"/>
          <w:sz w:val="28"/>
          <w:szCs w:val="28"/>
        </w:rPr>
        <w:t>ДжалалАбадская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область.</w:t>
      </w:r>
    </w:p>
    <w:p w:rsidR="006E0F1B" w:rsidRDefault="006E0F1B" w:rsidP="006E0F1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целях установления производителя</w:t>
      </w:r>
      <w:r w:rsidR="00A73076">
        <w:rPr>
          <w:rFonts w:ascii="Times New Roman" w:hAnsi="Times New Roman" w:cs="Times New Roman"/>
          <w:sz w:val="28"/>
          <w:szCs w:val="28"/>
        </w:rPr>
        <w:t xml:space="preserve"> сотрудниками Госагентства совместно с представителями финансовой полиции по </w:t>
      </w:r>
      <w:proofErr w:type="spellStart"/>
      <w:r w:rsidR="00A73076">
        <w:rPr>
          <w:rFonts w:ascii="Times New Roman" w:hAnsi="Times New Roman" w:cs="Times New Roman"/>
          <w:sz w:val="28"/>
          <w:szCs w:val="28"/>
        </w:rPr>
        <w:t>Джалал-Абадской</w:t>
      </w:r>
      <w:proofErr w:type="spellEnd"/>
      <w:r w:rsidR="00A73076">
        <w:rPr>
          <w:rFonts w:ascii="Times New Roman" w:hAnsi="Times New Roman" w:cs="Times New Roman"/>
          <w:sz w:val="28"/>
          <w:szCs w:val="28"/>
        </w:rPr>
        <w:t xml:space="preserve"> области был осуществлен выезд по адресу: село </w:t>
      </w:r>
      <w:proofErr w:type="spellStart"/>
      <w:r w:rsidR="00A73076">
        <w:rPr>
          <w:rFonts w:ascii="Times New Roman" w:hAnsi="Times New Roman" w:cs="Times New Roman"/>
          <w:sz w:val="28"/>
          <w:szCs w:val="28"/>
        </w:rPr>
        <w:t>Бегабат</w:t>
      </w:r>
      <w:proofErr w:type="spellEnd"/>
      <w:r w:rsidR="00A7307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73076">
        <w:rPr>
          <w:rFonts w:ascii="Times New Roman" w:hAnsi="Times New Roman" w:cs="Times New Roman"/>
          <w:sz w:val="28"/>
          <w:szCs w:val="28"/>
        </w:rPr>
        <w:t>Сузакского</w:t>
      </w:r>
      <w:proofErr w:type="spellEnd"/>
      <w:r w:rsidR="00A73076">
        <w:rPr>
          <w:rFonts w:ascii="Times New Roman" w:hAnsi="Times New Roman" w:cs="Times New Roman"/>
          <w:sz w:val="28"/>
          <w:szCs w:val="28"/>
        </w:rPr>
        <w:t xml:space="preserve"> района, </w:t>
      </w:r>
      <w:proofErr w:type="spellStart"/>
      <w:r w:rsidR="00A73076">
        <w:rPr>
          <w:rFonts w:ascii="Times New Roman" w:hAnsi="Times New Roman" w:cs="Times New Roman"/>
          <w:sz w:val="28"/>
          <w:szCs w:val="28"/>
        </w:rPr>
        <w:t>Джалал-Абадской</w:t>
      </w:r>
      <w:proofErr w:type="spellEnd"/>
      <w:r w:rsidR="00A73076">
        <w:rPr>
          <w:rFonts w:ascii="Times New Roman" w:hAnsi="Times New Roman" w:cs="Times New Roman"/>
          <w:sz w:val="28"/>
          <w:szCs w:val="28"/>
        </w:rPr>
        <w:t xml:space="preserve"> области по ул. Усманова, 73</w:t>
      </w:r>
      <w:r>
        <w:rPr>
          <w:rFonts w:ascii="Times New Roman" w:hAnsi="Times New Roman" w:cs="Times New Roman"/>
          <w:sz w:val="28"/>
          <w:szCs w:val="28"/>
        </w:rPr>
        <w:t>. (адрес производителя согласно информации заявителя)</w:t>
      </w:r>
    </w:p>
    <w:p w:rsidR="00A73076" w:rsidRDefault="00D57FF8" w:rsidP="006E0F1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приезду на место установлено, что</w:t>
      </w:r>
      <w:r w:rsidR="00A73076">
        <w:rPr>
          <w:rFonts w:ascii="Times New Roman" w:hAnsi="Times New Roman" w:cs="Times New Roman"/>
          <w:sz w:val="28"/>
          <w:szCs w:val="28"/>
        </w:rPr>
        <w:t xml:space="preserve"> предприятие закрыто</w:t>
      </w:r>
      <w:r>
        <w:rPr>
          <w:rFonts w:ascii="Times New Roman" w:hAnsi="Times New Roman" w:cs="Times New Roman"/>
          <w:sz w:val="28"/>
          <w:szCs w:val="28"/>
        </w:rPr>
        <w:t xml:space="preserve"> и не работает уже 3 суток, </w:t>
      </w:r>
      <w:r w:rsidR="00A73076">
        <w:rPr>
          <w:rFonts w:ascii="Times New Roman" w:hAnsi="Times New Roman" w:cs="Times New Roman"/>
          <w:sz w:val="28"/>
          <w:szCs w:val="28"/>
        </w:rPr>
        <w:t>о чем составлен акт.</w:t>
      </w:r>
    </w:p>
    <w:p w:rsidR="00A73076" w:rsidRDefault="00A73076" w:rsidP="00A730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Вместе с тем, необходимо отметить, что на рынке города Джалал-Абад указанная продукция реализуется потребителям повсеместно, о чем также был составлен акт.</w:t>
      </w:r>
    </w:p>
    <w:p w:rsidR="00A73076" w:rsidRPr="00AF2872" w:rsidRDefault="00502280" w:rsidP="0050228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и</w:t>
      </w:r>
      <w:r w:rsidR="00A73076">
        <w:rPr>
          <w:rFonts w:ascii="Times New Roman" w:hAnsi="Times New Roman" w:cs="Times New Roman"/>
          <w:sz w:val="28"/>
          <w:szCs w:val="28"/>
        </w:rPr>
        <w:t>спользование товарного знака ОсОО «Кыргызско-Российское предприятие «</w:t>
      </w:r>
      <w:proofErr w:type="spellStart"/>
      <w:r w:rsidR="00A73076">
        <w:rPr>
          <w:rFonts w:ascii="Times New Roman" w:hAnsi="Times New Roman" w:cs="Times New Roman"/>
          <w:sz w:val="28"/>
          <w:szCs w:val="28"/>
          <w:lang w:val="en-US"/>
        </w:rPr>
        <w:t>Rola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A73076">
        <w:rPr>
          <w:rFonts w:ascii="Times New Roman" w:hAnsi="Times New Roman" w:cs="Times New Roman"/>
          <w:sz w:val="28"/>
          <w:szCs w:val="28"/>
        </w:rPr>
        <w:t xml:space="preserve"> является</w:t>
      </w:r>
      <w:r>
        <w:rPr>
          <w:rFonts w:ascii="Times New Roman" w:hAnsi="Times New Roman" w:cs="Times New Roman"/>
          <w:sz w:val="28"/>
          <w:szCs w:val="28"/>
        </w:rPr>
        <w:t xml:space="preserve"> фактом</w:t>
      </w:r>
      <w:r w:rsidR="00A73076">
        <w:rPr>
          <w:rFonts w:ascii="Times New Roman" w:hAnsi="Times New Roman" w:cs="Times New Roman"/>
          <w:sz w:val="28"/>
          <w:szCs w:val="28"/>
        </w:rPr>
        <w:t xml:space="preserve"> ведением недобросовестной конкуренции, что не допускается Законом Кыргызской Республики «О конкуренции» и статьей</w:t>
      </w:r>
      <w:r w:rsidR="00B51C1B">
        <w:rPr>
          <w:rFonts w:ascii="Times New Roman" w:hAnsi="Times New Roman" w:cs="Times New Roman"/>
          <w:sz w:val="28"/>
          <w:szCs w:val="28"/>
        </w:rPr>
        <w:t xml:space="preserve"> </w:t>
      </w:r>
      <w:r w:rsidR="00A73076">
        <w:rPr>
          <w:rFonts w:ascii="Times New Roman" w:hAnsi="Times New Roman" w:cs="Times New Roman"/>
          <w:sz w:val="28"/>
          <w:szCs w:val="28"/>
        </w:rPr>
        <w:t>191</w:t>
      </w:r>
      <w:r w:rsidR="00B51C1B">
        <w:rPr>
          <w:rFonts w:ascii="Times New Roman" w:hAnsi="Times New Roman" w:cs="Times New Roman"/>
          <w:sz w:val="28"/>
          <w:szCs w:val="28"/>
        </w:rPr>
        <w:t xml:space="preserve"> </w:t>
      </w:r>
      <w:r w:rsidR="00A73076">
        <w:rPr>
          <w:rFonts w:ascii="Times New Roman" w:hAnsi="Times New Roman" w:cs="Times New Roman"/>
          <w:sz w:val="28"/>
          <w:szCs w:val="28"/>
        </w:rPr>
        <w:t>Уголовного кодекса Кыргызской Республики.</w:t>
      </w:r>
    </w:p>
    <w:p w:rsidR="00A73076" w:rsidRDefault="00A73076" w:rsidP="00A730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F2872">
        <w:rPr>
          <w:rFonts w:ascii="Times New Roman" w:hAnsi="Times New Roman" w:cs="Times New Roman"/>
          <w:sz w:val="28"/>
          <w:szCs w:val="28"/>
        </w:rPr>
        <w:t xml:space="preserve">В соответствии с подпунктом 4 пункта 13 Порядка рассмотрения дел о нарушениях антимонопольного законодательства в области недобросовестной конкуренции, утвержденного постановлением Правительства Кыргызской Республики от 2 июня 2012 года № 362, </w:t>
      </w:r>
      <w:r>
        <w:rPr>
          <w:rFonts w:ascii="Times New Roman" w:hAnsi="Times New Roman" w:cs="Times New Roman"/>
          <w:sz w:val="28"/>
          <w:szCs w:val="28"/>
        </w:rPr>
        <w:t>Соглашения о взаимном сотрудничестве между Финансовой полицией и Госагентством по профилактике, выявлению и пресечению правонарушений в сфере монополистических действий, ограничения конкуренции, рекламной деятельности и соблюдения субъектами предпринимательства, установленных цен на социально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значимые товары от 30.07.2015 года, </w:t>
      </w:r>
      <w:r w:rsidR="00725D56">
        <w:rPr>
          <w:rFonts w:ascii="Times New Roman" w:hAnsi="Times New Roman" w:cs="Times New Roman"/>
          <w:sz w:val="28"/>
          <w:szCs w:val="28"/>
        </w:rPr>
        <w:t xml:space="preserve">в виду отсутствия возможности </w:t>
      </w:r>
      <w:proofErr w:type="gramStart"/>
      <w:r w:rsidR="00725D56">
        <w:rPr>
          <w:rFonts w:ascii="Times New Roman" w:hAnsi="Times New Roman" w:cs="Times New Roman"/>
          <w:sz w:val="28"/>
          <w:szCs w:val="28"/>
        </w:rPr>
        <w:t>установить ответчика Госагентством было вынесено</w:t>
      </w:r>
      <w:proofErr w:type="gramEnd"/>
      <w:r w:rsidR="00725D56">
        <w:rPr>
          <w:rFonts w:ascii="Times New Roman" w:hAnsi="Times New Roman" w:cs="Times New Roman"/>
          <w:sz w:val="28"/>
          <w:szCs w:val="28"/>
        </w:rPr>
        <w:t xml:space="preserve"> постановление «О передаче дел</w:t>
      </w:r>
      <w:r w:rsidR="00502280">
        <w:rPr>
          <w:rFonts w:ascii="Times New Roman" w:hAnsi="Times New Roman" w:cs="Times New Roman"/>
          <w:sz w:val="28"/>
          <w:szCs w:val="28"/>
        </w:rPr>
        <w:t>а</w:t>
      </w:r>
      <w:r w:rsidR="00725D56">
        <w:rPr>
          <w:rFonts w:ascii="Times New Roman" w:hAnsi="Times New Roman" w:cs="Times New Roman"/>
          <w:sz w:val="28"/>
          <w:szCs w:val="28"/>
        </w:rPr>
        <w:t xml:space="preserve"> в правоохранительные органы».</w:t>
      </w:r>
    </w:p>
    <w:p w:rsidR="0056610A" w:rsidRDefault="0056610A"/>
    <w:sectPr w:rsidR="0056610A" w:rsidSect="006B2763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ED66E9"/>
    <w:multiLevelType w:val="hybridMultilevel"/>
    <w:tmpl w:val="B03C8E0A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826A9"/>
    <w:rsid w:val="000059D8"/>
    <w:rsid w:val="00030449"/>
    <w:rsid w:val="00046BE5"/>
    <w:rsid w:val="000843ED"/>
    <w:rsid w:val="00126CD7"/>
    <w:rsid w:val="00127D37"/>
    <w:rsid w:val="002062E7"/>
    <w:rsid w:val="00224433"/>
    <w:rsid w:val="002301C8"/>
    <w:rsid w:val="003B4C68"/>
    <w:rsid w:val="00502280"/>
    <w:rsid w:val="0056610A"/>
    <w:rsid w:val="005826A9"/>
    <w:rsid w:val="005C7F46"/>
    <w:rsid w:val="0060595C"/>
    <w:rsid w:val="0062191E"/>
    <w:rsid w:val="00650602"/>
    <w:rsid w:val="006B2763"/>
    <w:rsid w:val="006E0F1B"/>
    <w:rsid w:val="00725D56"/>
    <w:rsid w:val="00A26E12"/>
    <w:rsid w:val="00A3302E"/>
    <w:rsid w:val="00A73076"/>
    <w:rsid w:val="00AC0028"/>
    <w:rsid w:val="00AD60F3"/>
    <w:rsid w:val="00B51C1B"/>
    <w:rsid w:val="00D57FF8"/>
    <w:rsid w:val="00E821E2"/>
    <w:rsid w:val="00F44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6E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0595C"/>
    <w:pPr>
      <w:ind w:left="720"/>
      <w:contextualSpacing/>
    </w:pPr>
    <w:rPr>
      <w:lang w:val="ky-KG"/>
    </w:rPr>
  </w:style>
  <w:style w:type="paragraph" w:styleId="a4">
    <w:name w:val="Balloon Text"/>
    <w:basedOn w:val="a"/>
    <w:link w:val="a5"/>
    <w:uiPriority w:val="99"/>
    <w:semiHidden/>
    <w:unhideWhenUsed/>
    <w:rsid w:val="00005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59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1</Pages>
  <Words>577</Words>
  <Characters>3292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8</cp:revision>
  <cp:lastPrinted>2016-03-29T06:59:00Z</cp:lastPrinted>
  <dcterms:created xsi:type="dcterms:W3CDTF">2016-03-24T09:08:00Z</dcterms:created>
  <dcterms:modified xsi:type="dcterms:W3CDTF">2016-04-04T07:00:00Z</dcterms:modified>
</cp:coreProperties>
</file>