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897489" w:rsidRDefault="00070F6D" w:rsidP="00897489">
      <w:pPr>
        <w:spacing w:after="0" w:line="20" w:lineRule="atLeast"/>
        <w:jc w:val="right"/>
        <w:rPr>
          <w:rFonts w:ascii="Times New Roman" w:hAnsi="Times New Roman" w:cs="Times New Roman"/>
          <w:b/>
          <w:i/>
          <w:color w:val="0F243E" w:themeColor="text2" w:themeShade="80"/>
          <w:sz w:val="28"/>
          <w:szCs w:val="28"/>
        </w:rPr>
      </w:pPr>
      <w:bookmarkStart w:id="0" w:name="_GoBack"/>
      <w:bookmarkEnd w:id="0"/>
      <w:r w:rsidRPr="00897489">
        <w:rPr>
          <w:rFonts w:ascii="Times New Roman" w:hAnsi="Times New Roman" w:cs="Times New Roman"/>
          <w:b/>
          <w:i/>
          <w:color w:val="0F243E" w:themeColor="text2" w:themeShade="80"/>
          <w:sz w:val="28"/>
          <w:szCs w:val="28"/>
        </w:rPr>
        <w:t>Информация на сайт</w:t>
      </w:r>
    </w:p>
    <w:p w:rsidR="00070F6D" w:rsidRPr="00DC0324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о динамике средних рыночных розничных ценах на основные продовольственные и непродово</w:t>
      </w:r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льственные товары в среднем </w:t>
      </w:r>
      <w:proofErr w:type="gramStart"/>
      <w:r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</w:p>
    <w:p w:rsidR="00897489" w:rsidRPr="00DF5FF1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за период с 17.11.2016г. по 24.11.2016г.</w:t>
      </w:r>
    </w:p>
    <w:p w:rsidR="00897489" w:rsidRPr="00DF5FF1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DF5FF1" w:rsidRDefault="00897489" w:rsidP="00897489">
      <w:pPr>
        <w:pStyle w:val="ab"/>
        <w:spacing w:after="0" w:line="240" w:lineRule="auto"/>
        <w:ind w:left="0" w:firstLine="31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По результатам мониторингов, проведенных Госагентством в течение анализируемой недели, не отмечено значительного повышения цен. Так, отмечено снижение цен на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сахар-песок,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морковь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и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на цемент и уголь импортного производства. При этом</w:t>
      </w:r>
      <w:proofErr w:type="gramStart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 </w:t>
      </w:r>
      <w:r>
        <w:rPr>
          <w:rFonts w:ascii="Times New Roman" w:hAnsi="Times New Roman"/>
          <w:color w:val="0F243E" w:themeColor="text2" w:themeShade="80"/>
          <w:sz w:val="26"/>
          <w:szCs w:val="26"/>
        </w:rPr>
        <w:t xml:space="preserve">незначительный </w:t>
      </w:r>
      <w:r w:rsidRPr="00DF5FF1">
        <w:rPr>
          <w:rFonts w:ascii="Times New Roman" w:hAnsi="Times New Roman"/>
          <w:color w:val="0F243E" w:themeColor="text2" w:themeShade="80"/>
          <w:sz w:val="26"/>
          <w:szCs w:val="26"/>
        </w:rPr>
        <w:t>рост цен на лук и картофель.</w:t>
      </w:r>
    </w:p>
    <w:p w:rsidR="00897489" w:rsidRPr="00AB7744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W w:w="9356" w:type="dxa"/>
        <w:tblInd w:w="93" w:type="dxa"/>
        <w:tblLook w:val="04A0" w:firstRow="1" w:lastRow="0" w:firstColumn="1" w:lastColumn="0" w:noHBand="0" w:noVBand="1"/>
      </w:tblPr>
      <w:tblGrid>
        <w:gridCol w:w="520"/>
        <w:gridCol w:w="3331"/>
        <w:gridCol w:w="905"/>
        <w:gridCol w:w="1486"/>
        <w:gridCol w:w="1486"/>
        <w:gridCol w:w="1628"/>
      </w:tblGrid>
      <w:tr w:rsidR="00897489" w:rsidRPr="00AB7744" w:rsidTr="00104B57">
        <w:trPr>
          <w:trHeight w:val="541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Ед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 xml:space="preserve"> изм</w:t>
            </w:r>
            <w:r w:rsidR="00A650EB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.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Уровни средне сложившихся рыночных цен по республике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сомах)</w:t>
            </w:r>
          </w:p>
        </w:tc>
      </w:tr>
      <w:tr w:rsidR="00897489" w:rsidRPr="00AB7744" w:rsidTr="00104B57">
        <w:trPr>
          <w:trHeight w:val="106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17.11.2016г.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24.11.2016г.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24.11.2016г.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к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17.11.2016 г.,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br/>
              <w:t>(в %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пшеница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13,28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100,95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1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24,71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100,25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мука 2 сорт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99,43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хлеб формовой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41,35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и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зм.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46,56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99,33</w:t>
            </w:r>
          </w:p>
        </w:tc>
      </w:tr>
      <w:tr w:rsidR="0089748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молоко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пастеризованное 2,5% жирности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66,94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67,25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100,47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сливочное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276,56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100,90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сахар-песок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54,06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53,50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98,96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рис местный (кроме </w:t>
            </w: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узгенского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77,20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76,89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99,60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рис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63,55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и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зм.</w:t>
            </w:r>
          </w:p>
        </w:tc>
      </w:tr>
      <w:tr w:rsidR="0089748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90,52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91,14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100,69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баранина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257,81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259,06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100,48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мясо говядина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279,06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281,56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100,90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(местный)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50 </w:t>
            </w: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277,19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99,78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цемент М-400 (импортный)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50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256,00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255,38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99,76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32,69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99,96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бензин А-92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37,28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100,25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дизельное топливо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36,59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99,91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местный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4193,75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и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зм.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20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уголь импортный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4037,50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3925,00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97,21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картофель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16,81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104,09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морковь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17,25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16,75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97,10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лук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13,63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102,35</w:t>
            </w:r>
          </w:p>
        </w:tc>
      </w:tr>
      <w:tr w:rsidR="00897489" w:rsidRPr="00AB7744" w:rsidTr="00104B57">
        <w:trPr>
          <w:trHeight w:val="5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24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сжиженный газ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балон</w:t>
            </w:r>
            <w:proofErr w:type="spell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10 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485,00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и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зм.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яйцо куриное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70,63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100,44</w:t>
            </w:r>
          </w:p>
        </w:tc>
      </w:tr>
      <w:tr w:rsidR="00897489" w:rsidRPr="00AB7744" w:rsidTr="00104B57">
        <w:trPr>
          <w:trHeight w:val="2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i/>
                <w:iCs/>
                <w:color w:val="0F243E" w:themeColor="text2" w:themeShade="80"/>
                <w:sz w:val="24"/>
                <w:szCs w:val="24"/>
              </w:rPr>
              <w:t>26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фасоль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кг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69,86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489" w:rsidRPr="00AB7744" w:rsidRDefault="00897489" w:rsidP="0010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без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и</w:t>
            </w:r>
            <w:proofErr w:type="gramEnd"/>
            <w:r w:rsidRPr="00AB7744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>зм.</w:t>
            </w:r>
          </w:p>
        </w:tc>
      </w:tr>
    </w:tbl>
    <w:p w:rsidR="00070F6D" w:rsidRPr="00897489" w:rsidRDefault="00070F6D" w:rsidP="00897489">
      <w:pPr>
        <w:spacing w:after="0" w:line="20" w:lineRule="atLeast"/>
        <w:jc w:val="both"/>
        <w:rPr>
          <w:rFonts w:ascii="Times New Roman" w:hAnsi="Times New Roman" w:cs="Times New Roman"/>
          <w:color w:val="0F243E" w:themeColor="text2" w:themeShade="80"/>
          <w:sz w:val="2"/>
          <w:szCs w:val="2"/>
        </w:rPr>
      </w:pPr>
    </w:p>
    <w:sectPr w:rsidR="00070F6D" w:rsidRPr="00897489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435F1"/>
    <w:rsid w:val="000563F3"/>
    <w:rsid w:val="00070F6D"/>
    <w:rsid w:val="0009038B"/>
    <w:rsid w:val="000B4F8C"/>
    <w:rsid w:val="000C0DA6"/>
    <w:rsid w:val="000D2291"/>
    <w:rsid w:val="000F044A"/>
    <w:rsid w:val="00124723"/>
    <w:rsid w:val="00156B38"/>
    <w:rsid w:val="0017039A"/>
    <w:rsid w:val="00180786"/>
    <w:rsid w:val="001B6128"/>
    <w:rsid w:val="001C371F"/>
    <w:rsid w:val="001D24A7"/>
    <w:rsid w:val="00222A51"/>
    <w:rsid w:val="00226440"/>
    <w:rsid w:val="002671AF"/>
    <w:rsid w:val="002827D5"/>
    <w:rsid w:val="002952ED"/>
    <w:rsid w:val="002B09BF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522EBA"/>
    <w:rsid w:val="00540C91"/>
    <w:rsid w:val="00595514"/>
    <w:rsid w:val="005C4D00"/>
    <w:rsid w:val="00611C23"/>
    <w:rsid w:val="0063002E"/>
    <w:rsid w:val="0063628B"/>
    <w:rsid w:val="0065404B"/>
    <w:rsid w:val="00664C40"/>
    <w:rsid w:val="00677CA3"/>
    <w:rsid w:val="00694997"/>
    <w:rsid w:val="006A79FA"/>
    <w:rsid w:val="006C2D47"/>
    <w:rsid w:val="006E27D6"/>
    <w:rsid w:val="007241B1"/>
    <w:rsid w:val="00737FFA"/>
    <w:rsid w:val="00746F33"/>
    <w:rsid w:val="00761A10"/>
    <w:rsid w:val="00775B8F"/>
    <w:rsid w:val="007C28C4"/>
    <w:rsid w:val="008144CA"/>
    <w:rsid w:val="0081562A"/>
    <w:rsid w:val="008209BF"/>
    <w:rsid w:val="008377E4"/>
    <w:rsid w:val="00850A6F"/>
    <w:rsid w:val="00894130"/>
    <w:rsid w:val="00895BF5"/>
    <w:rsid w:val="00897489"/>
    <w:rsid w:val="008B5E4B"/>
    <w:rsid w:val="008B68FA"/>
    <w:rsid w:val="008F7814"/>
    <w:rsid w:val="0094511A"/>
    <w:rsid w:val="009C2165"/>
    <w:rsid w:val="009D10E4"/>
    <w:rsid w:val="009E65AB"/>
    <w:rsid w:val="00A1189E"/>
    <w:rsid w:val="00A241CD"/>
    <w:rsid w:val="00A62E10"/>
    <w:rsid w:val="00A650EB"/>
    <w:rsid w:val="00A74D12"/>
    <w:rsid w:val="00AB5981"/>
    <w:rsid w:val="00AE1AC3"/>
    <w:rsid w:val="00B04AEF"/>
    <w:rsid w:val="00B05EC8"/>
    <w:rsid w:val="00BA3C05"/>
    <w:rsid w:val="00BB6988"/>
    <w:rsid w:val="00BC1149"/>
    <w:rsid w:val="00BD6BA8"/>
    <w:rsid w:val="00C34A62"/>
    <w:rsid w:val="00C94A26"/>
    <w:rsid w:val="00CC32E4"/>
    <w:rsid w:val="00D16596"/>
    <w:rsid w:val="00D2337E"/>
    <w:rsid w:val="00D33806"/>
    <w:rsid w:val="00D3796C"/>
    <w:rsid w:val="00D613A8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2016-11-28T08:38:00Z</cp:lastPrinted>
  <dcterms:created xsi:type="dcterms:W3CDTF">2016-11-29T04:11:00Z</dcterms:created>
  <dcterms:modified xsi:type="dcterms:W3CDTF">2016-11-29T04:11:00Z</dcterms:modified>
</cp:coreProperties>
</file>