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F5E" w:rsidRPr="00C67387" w:rsidRDefault="00655F5E" w:rsidP="00655F5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67387">
        <w:rPr>
          <w:rFonts w:ascii="Times New Roman" w:hAnsi="Times New Roman"/>
          <w:b/>
          <w:sz w:val="28"/>
          <w:szCs w:val="28"/>
        </w:rPr>
        <w:t xml:space="preserve">Справка обоснование </w:t>
      </w:r>
    </w:p>
    <w:p w:rsidR="00C67387" w:rsidRDefault="00655F5E" w:rsidP="00655F5E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67387">
        <w:rPr>
          <w:rFonts w:ascii="Times New Roman" w:hAnsi="Times New Roman"/>
          <w:sz w:val="28"/>
          <w:szCs w:val="28"/>
          <w:lang w:val="ky-KG"/>
        </w:rPr>
        <w:t>к проекту постановления Правительства Кыргызской Республики</w:t>
      </w:r>
      <w:r w:rsidRPr="00C67387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655F5E" w:rsidRPr="00C67387" w:rsidRDefault="00655F5E" w:rsidP="00655F5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sz w:val="28"/>
          <w:szCs w:val="28"/>
        </w:rPr>
        <w:t xml:space="preserve">«О внесении изменений и дополнений в постановление Правительства Кыргызской Республики от 18 февраля 2013 года №83 «Об утверждении Положения о порядке определения цен (тарифов) на товары (работы, услуги) субъектов естественных и разрешенных монополий» </w:t>
      </w:r>
    </w:p>
    <w:p w:rsidR="00655F5E" w:rsidRPr="00C67387" w:rsidRDefault="00655F5E" w:rsidP="00655F5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5F5E" w:rsidRPr="00C67387" w:rsidRDefault="00655F5E" w:rsidP="00655F5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Целью разработки проекта постановления Правительства Кыргызской Республики </w:t>
      </w:r>
      <w:r w:rsidRPr="00C67387">
        <w:rPr>
          <w:rFonts w:ascii="Times New Roman" w:hAnsi="Times New Roman"/>
          <w:sz w:val="28"/>
          <w:szCs w:val="28"/>
        </w:rPr>
        <w:t xml:space="preserve">«О внесении изменений и дополнений в постановление Правительства Кыргызской Республики от 18 февраля 2013 года №83 «Об утверждении Положения о порядке определения цен (тарифов) на товары (работы, услуги) субъектов естественных и разрешенных </w:t>
      </w:r>
      <w:r w:rsidR="00102B6F" w:rsidRPr="00C67387">
        <w:rPr>
          <w:rFonts w:ascii="Times New Roman" w:hAnsi="Times New Roman"/>
          <w:sz w:val="28"/>
          <w:szCs w:val="28"/>
        </w:rPr>
        <w:t>монополий» является</w:t>
      </w:r>
      <w:r w:rsidRPr="00C67387">
        <w:rPr>
          <w:rFonts w:ascii="Times New Roman" w:hAnsi="Times New Roman"/>
          <w:sz w:val="28"/>
          <w:szCs w:val="28"/>
        </w:rPr>
        <w:t xml:space="preserve"> оптимизация механизма определения цен (тарифов) на товары (работы, услуги) хозяйствующих субъектов, регулируемых государством.</w:t>
      </w:r>
    </w:p>
    <w:p w:rsidR="004918DF" w:rsidRPr="00C67387" w:rsidRDefault="00655F5E" w:rsidP="00463165">
      <w:pPr>
        <w:spacing w:after="0"/>
        <w:ind w:right="141"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процессе практического применения Положения </w:t>
      </w:r>
      <w:r w:rsidRPr="00C67387">
        <w:rPr>
          <w:rFonts w:ascii="Times New Roman" w:hAnsi="Times New Roman"/>
          <w:sz w:val="28"/>
          <w:szCs w:val="28"/>
        </w:rPr>
        <w:t xml:space="preserve">о порядке определения цен (тарифов) на товары (работы, услуги) субъектов естественных и разрешенных монополий </w:t>
      </w:r>
      <w:r w:rsidR="00463165" w:rsidRPr="00C67387">
        <w:rPr>
          <w:rFonts w:ascii="Times New Roman" w:hAnsi="Times New Roman"/>
          <w:sz w:val="28"/>
          <w:szCs w:val="28"/>
        </w:rPr>
        <w:t xml:space="preserve">(далее – Положение) выявлено, что Положение нуждается в расширении, то есть должно распространяться не только на субъекты естественных и разрешенных монополий, но и на хозяйствующие субъекты, регулирование которых осуществляется по решению Правительства Кыргызской Республики. К примеру, </w:t>
      </w:r>
      <w:r w:rsidR="00500964" w:rsidRPr="00C67387">
        <w:rPr>
          <w:rFonts w:ascii="Times New Roman" w:hAnsi="Times New Roman"/>
          <w:sz w:val="28"/>
          <w:szCs w:val="28"/>
        </w:rPr>
        <w:t>постановления Правительства Кыргызской Республики от 14 апреля 2009 года №231 «О закупках продукции у отечественных производителей методом закупок из одного источника»</w:t>
      </w:r>
      <w:r w:rsidR="004918DF" w:rsidRPr="00C67387">
        <w:rPr>
          <w:rFonts w:ascii="Times New Roman" w:hAnsi="Times New Roman"/>
          <w:sz w:val="28"/>
          <w:szCs w:val="28"/>
        </w:rPr>
        <w:t xml:space="preserve"> и </w:t>
      </w:r>
      <w:r w:rsidR="00500964" w:rsidRPr="00C67387">
        <w:rPr>
          <w:rFonts w:ascii="Times New Roman" w:hAnsi="Times New Roman"/>
          <w:sz w:val="28"/>
          <w:szCs w:val="28"/>
        </w:rPr>
        <w:t>от 2 марта 2011 года №88 «О реализации Закона Кыргызской Республики «О государственных закупках товаров обществ инвалидов Кыргызской Республики»</w:t>
      </w:r>
      <w:r w:rsidR="004918DF" w:rsidRPr="00C67387">
        <w:rPr>
          <w:rFonts w:ascii="Times New Roman" w:hAnsi="Times New Roman"/>
          <w:sz w:val="28"/>
          <w:szCs w:val="28"/>
        </w:rPr>
        <w:t>, которыми на государственный антимонопольный орган возложены контроль и регулирование цен на продукцию отечественных товаропроизводителей, а также установление органом цен на продукцию и товары, производимые предприятиями Кыргызского общества слепых и глухих.</w:t>
      </w:r>
      <w:r w:rsidR="00E87EE4" w:rsidRPr="00C67387">
        <w:rPr>
          <w:rFonts w:ascii="Times New Roman" w:hAnsi="Times New Roman"/>
          <w:sz w:val="28"/>
          <w:szCs w:val="28"/>
        </w:rPr>
        <w:t xml:space="preserve"> Кроем того, государственный антимонопольный орган осуществляет установление цен по решениям Правительства Кыргызской Республики.</w:t>
      </w:r>
    </w:p>
    <w:p w:rsidR="005A5697" w:rsidRPr="00C67387" w:rsidRDefault="00655F5E" w:rsidP="00655F5E">
      <w:pPr>
        <w:spacing w:after="0"/>
        <w:ind w:right="141"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sz w:val="28"/>
          <w:szCs w:val="28"/>
        </w:rPr>
        <w:t>В</w:t>
      </w:r>
      <w:r w:rsidR="00463165" w:rsidRPr="00C67387">
        <w:rPr>
          <w:rFonts w:ascii="Times New Roman" w:hAnsi="Times New Roman"/>
          <w:sz w:val="28"/>
          <w:szCs w:val="28"/>
        </w:rPr>
        <w:t xml:space="preserve"> связи с чем, в </w:t>
      </w:r>
      <w:r w:rsidRPr="00C67387">
        <w:rPr>
          <w:rFonts w:ascii="Times New Roman" w:hAnsi="Times New Roman"/>
          <w:sz w:val="28"/>
          <w:szCs w:val="28"/>
        </w:rPr>
        <w:t xml:space="preserve">наименование </w:t>
      </w:r>
      <w:r w:rsidR="005A5697" w:rsidRPr="00C67387">
        <w:rPr>
          <w:rFonts w:ascii="Times New Roman" w:hAnsi="Times New Roman"/>
          <w:sz w:val="28"/>
          <w:szCs w:val="28"/>
        </w:rPr>
        <w:t>П</w:t>
      </w:r>
      <w:r w:rsidRPr="00C67387">
        <w:rPr>
          <w:rFonts w:ascii="Times New Roman" w:hAnsi="Times New Roman"/>
          <w:sz w:val="28"/>
          <w:szCs w:val="28"/>
        </w:rPr>
        <w:t>оложения необходимо внести изменения следующей редакции: «Положение о порядке определения цен (тарифов) на товары (работы, услуги) хозяйствующих субъектов</w:t>
      </w:r>
      <w:r w:rsidR="00102B6F" w:rsidRPr="00C67387">
        <w:rPr>
          <w:rFonts w:ascii="Times New Roman" w:hAnsi="Times New Roman"/>
          <w:sz w:val="28"/>
          <w:szCs w:val="28"/>
        </w:rPr>
        <w:t>,</w:t>
      </w:r>
      <w:r w:rsidR="00F147E1" w:rsidRPr="00C67387">
        <w:rPr>
          <w:rFonts w:ascii="Times New Roman" w:hAnsi="Times New Roman"/>
          <w:sz w:val="28"/>
          <w:szCs w:val="28"/>
        </w:rPr>
        <w:t xml:space="preserve"> регулируемых государством»</w:t>
      </w:r>
      <w:r w:rsidR="005A5697" w:rsidRPr="00C67387">
        <w:rPr>
          <w:rFonts w:ascii="Times New Roman" w:hAnsi="Times New Roman"/>
          <w:sz w:val="28"/>
          <w:szCs w:val="28"/>
        </w:rPr>
        <w:t>.</w:t>
      </w:r>
      <w:r w:rsidR="00F147E1" w:rsidRPr="00C67387">
        <w:rPr>
          <w:rFonts w:ascii="Times New Roman" w:hAnsi="Times New Roman"/>
          <w:sz w:val="28"/>
          <w:szCs w:val="28"/>
        </w:rPr>
        <w:t xml:space="preserve"> </w:t>
      </w:r>
    </w:p>
    <w:p w:rsidR="002A182B" w:rsidRPr="00C67387" w:rsidRDefault="002A182B" w:rsidP="00655F5E">
      <w:pPr>
        <w:spacing w:after="0"/>
        <w:ind w:right="141"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sz w:val="28"/>
          <w:szCs w:val="28"/>
        </w:rPr>
        <w:t>Проект дополнен правовыми нормами в сфере государственного регулирования субъектов естественных и разрешенных монополий отраслевыми регуляторными органами в целях приведения в соответствие с законодательством Кыргызской Республики.</w:t>
      </w:r>
    </w:p>
    <w:p w:rsidR="002A182B" w:rsidRPr="00C67387" w:rsidRDefault="002A182B" w:rsidP="002A182B">
      <w:pPr>
        <w:spacing w:after="0"/>
        <w:ind w:right="141"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sz w:val="28"/>
          <w:szCs w:val="28"/>
        </w:rPr>
        <w:t xml:space="preserve">При рассмотрении расчетных материалов государственным антимонопольным органом были выявлены факты устойчивого, кратного </w:t>
      </w:r>
      <w:r w:rsidRPr="00C67387">
        <w:rPr>
          <w:rFonts w:ascii="Times New Roman" w:hAnsi="Times New Roman"/>
          <w:sz w:val="28"/>
          <w:szCs w:val="28"/>
        </w:rPr>
        <w:lastRenderedPageBreak/>
        <w:t>превышения размеров заработной платы административно-управленческого персонала (АУП) в сравнении с основными работ</w:t>
      </w:r>
      <w:r w:rsidR="00483F46" w:rsidRPr="00C67387">
        <w:rPr>
          <w:rFonts w:ascii="Times New Roman" w:hAnsi="Times New Roman"/>
          <w:sz w:val="28"/>
          <w:szCs w:val="28"/>
        </w:rPr>
        <w:t>ни</w:t>
      </w:r>
      <w:r w:rsidRPr="00C67387">
        <w:rPr>
          <w:rFonts w:ascii="Times New Roman" w:hAnsi="Times New Roman"/>
          <w:sz w:val="28"/>
          <w:szCs w:val="28"/>
        </w:rPr>
        <w:t xml:space="preserve">ками (сотрудниками) предприятия.  </w:t>
      </w:r>
      <w:r w:rsidR="004E5845" w:rsidRPr="00C67387">
        <w:rPr>
          <w:rFonts w:ascii="Times New Roman" w:hAnsi="Times New Roman"/>
          <w:sz w:val="28"/>
          <w:szCs w:val="28"/>
        </w:rPr>
        <w:t>Признавая</w:t>
      </w:r>
      <w:r w:rsidRPr="00C67387">
        <w:rPr>
          <w:rFonts w:ascii="Times New Roman" w:hAnsi="Times New Roman"/>
          <w:sz w:val="28"/>
          <w:szCs w:val="28"/>
        </w:rPr>
        <w:t xml:space="preserve"> то</w:t>
      </w:r>
      <w:r w:rsidR="004E5845" w:rsidRPr="00C67387">
        <w:rPr>
          <w:rFonts w:ascii="Times New Roman" w:hAnsi="Times New Roman"/>
          <w:sz w:val="28"/>
          <w:szCs w:val="28"/>
        </w:rPr>
        <w:t>т</w:t>
      </w:r>
      <w:r w:rsidRPr="00C67387">
        <w:rPr>
          <w:rFonts w:ascii="Times New Roman" w:hAnsi="Times New Roman"/>
          <w:sz w:val="28"/>
          <w:szCs w:val="28"/>
        </w:rPr>
        <w:t xml:space="preserve"> факт, что размер фонда заработной платы непосредственно влияет на формирование цен</w:t>
      </w:r>
      <w:r w:rsidR="00604D3E" w:rsidRPr="00C67387">
        <w:rPr>
          <w:rFonts w:ascii="Times New Roman" w:hAnsi="Times New Roman"/>
          <w:sz w:val="28"/>
          <w:szCs w:val="28"/>
        </w:rPr>
        <w:t xml:space="preserve"> (</w:t>
      </w:r>
      <w:r w:rsidRPr="00C67387">
        <w:rPr>
          <w:rFonts w:ascii="Times New Roman" w:hAnsi="Times New Roman"/>
          <w:sz w:val="28"/>
          <w:szCs w:val="28"/>
        </w:rPr>
        <w:t>тарифов</w:t>
      </w:r>
      <w:r w:rsidR="00604D3E" w:rsidRPr="00C67387">
        <w:rPr>
          <w:rFonts w:ascii="Times New Roman" w:hAnsi="Times New Roman"/>
          <w:sz w:val="28"/>
          <w:szCs w:val="28"/>
        </w:rPr>
        <w:t>) на товары (работы, услуги)</w:t>
      </w:r>
      <w:r w:rsidRPr="00C67387">
        <w:rPr>
          <w:rFonts w:ascii="Times New Roman" w:hAnsi="Times New Roman"/>
          <w:sz w:val="28"/>
          <w:szCs w:val="28"/>
        </w:rPr>
        <w:t xml:space="preserve"> предлагае</w:t>
      </w:r>
      <w:r w:rsidR="00604D3E" w:rsidRPr="00C67387">
        <w:rPr>
          <w:rFonts w:ascii="Times New Roman" w:hAnsi="Times New Roman"/>
          <w:sz w:val="28"/>
          <w:szCs w:val="28"/>
        </w:rPr>
        <w:t>тся</w:t>
      </w:r>
      <w:r w:rsidRPr="00C67387">
        <w:rPr>
          <w:rFonts w:ascii="Times New Roman" w:hAnsi="Times New Roman"/>
          <w:sz w:val="28"/>
          <w:szCs w:val="28"/>
        </w:rPr>
        <w:t xml:space="preserve"> согласов</w:t>
      </w:r>
      <w:r w:rsidR="00604D3E" w:rsidRPr="00C67387">
        <w:rPr>
          <w:rFonts w:ascii="Times New Roman" w:hAnsi="Times New Roman"/>
          <w:sz w:val="28"/>
          <w:szCs w:val="28"/>
        </w:rPr>
        <w:t>ание</w:t>
      </w:r>
      <w:r w:rsidRPr="00C67387">
        <w:rPr>
          <w:rFonts w:ascii="Times New Roman" w:hAnsi="Times New Roman"/>
          <w:sz w:val="28"/>
          <w:szCs w:val="28"/>
        </w:rPr>
        <w:t xml:space="preserve"> с </w:t>
      </w:r>
      <w:r w:rsidR="00604D3E" w:rsidRPr="00C67387">
        <w:rPr>
          <w:rFonts w:ascii="Times New Roman" w:hAnsi="Times New Roman"/>
          <w:sz w:val="28"/>
          <w:szCs w:val="28"/>
        </w:rPr>
        <w:t xml:space="preserve">государственным антимонопольным органом </w:t>
      </w:r>
      <w:r w:rsidRPr="00C67387">
        <w:rPr>
          <w:rFonts w:ascii="Times New Roman" w:hAnsi="Times New Roman"/>
          <w:sz w:val="28"/>
          <w:szCs w:val="28"/>
        </w:rPr>
        <w:t>предельн</w:t>
      </w:r>
      <w:r w:rsidR="00604D3E" w:rsidRPr="00C67387">
        <w:rPr>
          <w:rFonts w:ascii="Times New Roman" w:hAnsi="Times New Roman"/>
          <w:sz w:val="28"/>
          <w:szCs w:val="28"/>
        </w:rPr>
        <w:t>ого</w:t>
      </w:r>
      <w:r w:rsidRPr="00C67387">
        <w:rPr>
          <w:rFonts w:ascii="Times New Roman" w:hAnsi="Times New Roman"/>
          <w:sz w:val="28"/>
          <w:szCs w:val="28"/>
        </w:rPr>
        <w:t xml:space="preserve"> ограничительн</w:t>
      </w:r>
      <w:r w:rsidR="00604D3E" w:rsidRPr="00C67387">
        <w:rPr>
          <w:rFonts w:ascii="Times New Roman" w:hAnsi="Times New Roman"/>
          <w:sz w:val="28"/>
          <w:szCs w:val="28"/>
        </w:rPr>
        <w:t xml:space="preserve">ого уровня заработной </w:t>
      </w:r>
      <w:r w:rsidRPr="00C67387">
        <w:rPr>
          <w:rFonts w:ascii="Times New Roman" w:hAnsi="Times New Roman"/>
          <w:sz w:val="28"/>
          <w:szCs w:val="28"/>
        </w:rPr>
        <w:t>платы</w:t>
      </w:r>
      <w:r w:rsidR="00604D3E" w:rsidRPr="00C67387">
        <w:rPr>
          <w:rFonts w:ascii="Times New Roman" w:hAnsi="Times New Roman"/>
          <w:sz w:val="28"/>
          <w:szCs w:val="28"/>
        </w:rPr>
        <w:t xml:space="preserve"> АУП</w:t>
      </w:r>
      <w:r w:rsidRPr="00C67387">
        <w:rPr>
          <w:rFonts w:ascii="Times New Roman" w:hAnsi="Times New Roman"/>
          <w:sz w:val="28"/>
          <w:szCs w:val="28"/>
        </w:rPr>
        <w:t xml:space="preserve">. </w:t>
      </w:r>
    </w:p>
    <w:p w:rsidR="007A5517" w:rsidRPr="00C67387" w:rsidRDefault="00655F5E" w:rsidP="007A5517">
      <w:pPr>
        <w:spacing w:after="0" w:line="240" w:lineRule="auto"/>
        <w:ind w:right="141"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sz w:val="28"/>
          <w:szCs w:val="28"/>
        </w:rPr>
        <w:t xml:space="preserve">Проектом </w:t>
      </w:r>
      <w:r w:rsidR="007A5517" w:rsidRPr="00C67387">
        <w:rPr>
          <w:rFonts w:ascii="Times New Roman" w:hAnsi="Times New Roman"/>
          <w:sz w:val="28"/>
          <w:szCs w:val="28"/>
        </w:rPr>
        <w:t xml:space="preserve">также </w:t>
      </w:r>
      <w:r w:rsidRPr="00C67387">
        <w:rPr>
          <w:rFonts w:ascii="Times New Roman" w:hAnsi="Times New Roman"/>
          <w:sz w:val="28"/>
          <w:szCs w:val="28"/>
        </w:rPr>
        <w:t xml:space="preserve">устанавливается право </w:t>
      </w:r>
      <w:r w:rsidR="007A5517" w:rsidRPr="00C67387">
        <w:rPr>
          <w:rFonts w:ascii="Times New Roman" w:hAnsi="Times New Roman"/>
          <w:sz w:val="28"/>
          <w:szCs w:val="28"/>
        </w:rPr>
        <w:t xml:space="preserve">государственному </w:t>
      </w:r>
      <w:r w:rsidRPr="00C67387">
        <w:rPr>
          <w:rFonts w:ascii="Times New Roman" w:hAnsi="Times New Roman"/>
          <w:sz w:val="28"/>
          <w:szCs w:val="28"/>
        </w:rPr>
        <w:t>антимонопольно</w:t>
      </w:r>
      <w:r w:rsidR="007A5517" w:rsidRPr="00C67387">
        <w:rPr>
          <w:rFonts w:ascii="Times New Roman" w:hAnsi="Times New Roman"/>
          <w:sz w:val="28"/>
          <w:szCs w:val="28"/>
        </w:rPr>
        <w:t>му</w:t>
      </w:r>
      <w:r w:rsidRPr="00C67387">
        <w:rPr>
          <w:rFonts w:ascii="Times New Roman" w:hAnsi="Times New Roman"/>
          <w:sz w:val="28"/>
          <w:szCs w:val="28"/>
        </w:rPr>
        <w:t xml:space="preserve"> орган</w:t>
      </w:r>
      <w:r w:rsidR="007A5517" w:rsidRPr="00C67387">
        <w:rPr>
          <w:rFonts w:ascii="Times New Roman" w:hAnsi="Times New Roman"/>
          <w:sz w:val="28"/>
          <w:szCs w:val="28"/>
        </w:rPr>
        <w:t xml:space="preserve">у инициировать </w:t>
      </w:r>
      <w:r w:rsidRPr="00C67387">
        <w:rPr>
          <w:rFonts w:ascii="Times New Roman" w:hAnsi="Times New Roman"/>
          <w:sz w:val="28"/>
          <w:szCs w:val="28"/>
        </w:rPr>
        <w:t xml:space="preserve">изменение </w:t>
      </w:r>
      <w:r w:rsidR="007A5517" w:rsidRPr="00C67387">
        <w:rPr>
          <w:rFonts w:ascii="Times New Roman" w:hAnsi="Times New Roman"/>
          <w:sz w:val="28"/>
          <w:szCs w:val="28"/>
        </w:rPr>
        <w:t>цен (тарифов) на регулируемые товары (работы, услуги) при наличии обращений, жалоб, заявлений от юридических и физических лиц, а также по результатам выявления нарушения субъектами антимонопольного законодательства Кыргызской Республики.</w:t>
      </w:r>
      <w:r w:rsidRPr="00C67387">
        <w:rPr>
          <w:rFonts w:ascii="Times New Roman" w:hAnsi="Times New Roman"/>
          <w:sz w:val="28"/>
          <w:szCs w:val="28"/>
        </w:rPr>
        <w:t xml:space="preserve"> </w:t>
      </w:r>
    </w:p>
    <w:p w:rsidR="00A7240D" w:rsidRPr="00C67387" w:rsidRDefault="00A7240D" w:rsidP="007A5517">
      <w:pPr>
        <w:spacing w:after="0" w:line="240" w:lineRule="auto"/>
        <w:ind w:right="141"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sz w:val="28"/>
          <w:szCs w:val="28"/>
        </w:rPr>
        <w:t xml:space="preserve">При практическом применении </w:t>
      </w:r>
      <w:r w:rsidR="00B4723B" w:rsidRPr="00C67387">
        <w:rPr>
          <w:rFonts w:ascii="Times New Roman" w:hAnsi="Times New Roman"/>
          <w:sz w:val="28"/>
          <w:szCs w:val="28"/>
        </w:rPr>
        <w:t xml:space="preserve">также были </w:t>
      </w:r>
      <w:r w:rsidRPr="00C67387">
        <w:rPr>
          <w:rFonts w:ascii="Times New Roman" w:hAnsi="Times New Roman"/>
          <w:sz w:val="28"/>
          <w:szCs w:val="28"/>
        </w:rPr>
        <w:t xml:space="preserve">выявлены дублирующие пункты </w:t>
      </w:r>
      <w:r w:rsidR="00B4723B" w:rsidRPr="00C67387">
        <w:rPr>
          <w:rFonts w:ascii="Times New Roman" w:hAnsi="Times New Roman"/>
          <w:sz w:val="28"/>
          <w:szCs w:val="28"/>
        </w:rPr>
        <w:t>в части пред</w:t>
      </w:r>
      <w:bookmarkStart w:id="0" w:name="_GoBack"/>
      <w:bookmarkEnd w:id="0"/>
      <w:r w:rsidR="00B4723B" w:rsidRPr="00C67387">
        <w:rPr>
          <w:rFonts w:ascii="Times New Roman" w:hAnsi="Times New Roman"/>
          <w:sz w:val="28"/>
          <w:szCs w:val="28"/>
        </w:rPr>
        <w:t xml:space="preserve">ставления дополнительной информации, </w:t>
      </w:r>
      <w:r w:rsidRPr="00C67387">
        <w:rPr>
          <w:rFonts w:ascii="Times New Roman" w:hAnsi="Times New Roman"/>
          <w:sz w:val="28"/>
          <w:szCs w:val="28"/>
        </w:rPr>
        <w:t xml:space="preserve">которые </w:t>
      </w:r>
      <w:r w:rsidR="00B4723B" w:rsidRPr="00C67387">
        <w:rPr>
          <w:rFonts w:ascii="Times New Roman" w:hAnsi="Times New Roman"/>
          <w:sz w:val="28"/>
          <w:szCs w:val="28"/>
        </w:rPr>
        <w:t>исключены из Положения.</w:t>
      </w:r>
    </w:p>
    <w:p w:rsidR="00655F5E" w:rsidRPr="00C67387" w:rsidRDefault="00655F5E" w:rsidP="00655F5E">
      <w:pPr>
        <w:spacing w:after="0"/>
        <w:ind w:right="141"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sz w:val="28"/>
          <w:szCs w:val="28"/>
        </w:rPr>
        <w:t xml:space="preserve">В некоторые пункты проекта внесены корректировки, уточняющие, конкретизирующие и </w:t>
      </w:r>
      <w:r w:rsidR="00102B6F" w:rsidRPr="00C67387">
        <w:rPr>
          <w:rFonts w:ascii="Times New Roman" w:hAnsi="Times New Roman"/>
          <w:sz w:val="28"/>
          <w:szCs w:val="28"/>
        </w:rPr>
        <w:t>расширяющие смысловое</w:t>
      </w:r>
      <w:r w:rsidRPr="00C67387">
        <w:rPr>
          <w:rFonts w:ascii="Times New Roman" w:hAnsi="Times New Roman"/>
          <w:sz w:val="28"/>
          <w:szCs w:val="28"/>
        </w:rPr>
        <w:t xml:space="preserve"> содержание.    </w:t>
      </w:r>
    </w:p>
    <w:p w:rsidR="005B5A22" w:rsidRPr="00C67387" w:rsidRDefault="005B5A22" w:rsidP="00296B1C">
      <w:pPr>
        <w:spacing w:after="0"/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387">
        <w:rPr>
          <w:rFonts w:ascii="Times New Roman" w:hAnsi="Times New Roman" w:cs="Times New Roman"/>
          <w:sz w:val="28"/>
          <w:szCs w:val="28"/>
        </w:rPr>
        <w:t>Вносимые изменения</w:t>
      </w:r>
      <w:r w:rsidR="00296B1C" w:rsidRPr="00C67387">
        <w:rPr>
          <w:rFonts w:ascii="Times New Roman" w:hAnsi="Times New Roman" w:cs="Times New Roman"/>
          <w:sz w:val="28"/>
          <w:szCs w:val="28"/>
        </w:rPr>
        <w:t xml:space="preserve"> и дополнения </w:t>
      </w:r>
      <w:r w:rsidR="007A5517" w:rsidRPr="00C67387">
        <w:rPr>
          <w:rFonts w:ascii="Times New Roman" w:hAnsi="Times New Roman" w:cs="Times New Roman"/>
          <w:sz w:val="28"/>
          <w:szCs w:val="28"/>
        </w:rPr>
        <w:t xml:space="preserve">в Положение </w:t>
      </w:r>
      <w:r w:rsidR="00296B1C" w:rsidRPr="00C67387">
        <w:rPr>
          <w:rFonts w:ascii="Times New Roman" w:hAnsi="Times New Roman" w:cs="Times New Roman"/>
          <w:sz w:val="28"/>
          <w:szCs w:val="28"/>
        </w:rPr>
        <w:t xml:space="preserve">позволят </w:t>
      </w:r>
      <w:r w:rsidRPr="00C67387">
        <w:rPr>
          <w:rFonts w:ascii="Times New Roman" w:hAnsi="Times New Roman" w:cs="Times New Roman"/>
          <w:sz w:val="28"/>
          <w:szCs w:val="28"/>
        </w:rPr>
        <w:t xml:space="preserve">совершенствовать </w:t>
      </w:r>
      <w:r w:rsidR="00BC62EC" w:rsidRPr="00C67387">
        <w:rPr>
          <w:rFonts w:ascii="Times New Roman" w:hAnsi="Times New Roman" w:cs="Times New Roman"/>
          <w:sz w:val="28"/>
          <w:szCs w:val="28"/>
        </w:rPr>
        <w:t>нормативную правовую базу в сфере деятельности субъектов естественных и разрешенных монополий</w:t>
      </w:r>
      <w:r w:rsidRPr="00C67387">
        <w:rPr>
          <w:rFonts w:ascii="Times New Roman" w:hAnsi="Times New Roman" w:cs="Times New Roman"/>
          <w:sz w:val="28"/>
          <w:szCs w:val="28"/>
        </w:rPr>
        <w:t xml:space="preserve"> и создать условия для повышения эффективности деятельности хозяйствующих субъектов в рамках антимонопольного законодательства Кыргызской Республики.</w:t>
      </w:r>
    </w:p>
    <w:p w:rsidR="00655F5E" w:rsidRPr="00C67387" w:rsidRDefault="00655F5E" w:rsidP="00655F5E">
      <w:pPr>
        <w:spacing w:after="0"/>
        <w:ind w:right="141" w:firstLine="708"/>
        <w:jc w:val="both"/>
        <w:rPr>
          <w:rFonts w:ascii="Times New Roman" w:hAnsi="Times New Roman"/>
          <w:sz w:val="28"/>
          <w:szCs w:val="28"/>
        </w:rPr>
      </w:pPr>
      <w:r w:rsidRPr="00C67387">
        <w:rPr>
          <w:rFonts w:ascii="Times New Roman" w:hAnsi="Times New Roman"/>
          <w:sz w:val="28"/>
          <w:szCs w:val="28"/>
        </w:rPr>
        <w:t xml:space="preserve">В целом принятие данного постановления не потребует дополнительных финансовых затрат из государственного бюджета и не повлечет за собой каких-либо социальных, правовых, правозащитных, гендерных, экологических, экономических </w:t>
      </w:r>
      <w:r w:rsidR="00BC62EC" w:rsidRPr="00C67387">
        <w:rPr>
          <w:rFonts w:ascii="Times New Roman" w:hAnsi="Times New Roman"/>
          <w:sz w:val="28"/>
          <w:szCs w:val="28"/>
        </w:rPr>
        <w:t>и коррупционных последствий</w:t>
      </w:r>
      <w:r w:rsidRPr="00C67387">
        <w:rPr>
          <w:rFonts w:ascii="Times New Roman" w:hAnsi="Times New Roman"/>
          <w:sz w:val="28"/>
          <w:szCs w:val="28"/>
        </w:rPr>
        <w:t xml:space="preserve">. </w:t>
      </w:r>
    </w:p>
    <w:p w:rsidR="00655F5E" w:rsidRPr="00C67387" w:rsidRDefault="00655F5E" w:rsidP="00655F5E">
      <w:pPr>
        <w:ind w:right="141"/>
        <w:rPr>
          <w:sz w:val="28"/>
          <w:szCs w:val="28"/>
        </w:rPr>
      </w:pPr>
    </w:p>
    <w:p w:rsidR="00BC62EC" w:rsidRPr="00C67387" w:rsidRDefault="00BC62EC" w:rsidP="00655F5E">
      <w:pPr>
        <w:ind w:right="141"/>
        <w:rPr>
          <w:sz w:val="28"/>
          <w:szCs w:val="28"/>
        </w:rPr>
      </w:pPr>
    </w:p>
    <w:p w:rsidR="00655F5E" w:rsidRPr="00C67387" w:rsidRDefault="00655F5E" w:rsidP="00655F5E">
      <w:pPr>
        <w:ind w:right="141"/>
        <w:rPr>
          <w:rFonts w:ascii="Times New Roman" w:hAnsi="Times New Roman"/>
          <w:b/>
          <w:sz w:val="28"/>
          <w:szCs w:val="28"/>
        </w:rPr>
      </w:pPr>
      <w:r w:rsidRPr="00C67387">
        <w:rPr>
          <w:rFonts w:ascii="Times New Roman" w:hAnsi="Times New Roman"/>
          <w:b/>
          <w:sz w:val="28"/>
          <w:szCs w:val="28"/>
          <w:lang w:val="ky-KG"/>
        </w:rPr>
        <w:t>М</w:t>
      </w:r>
      <w:proofErr w:type="spellStart"/>
      <w:r w:rsidRPr="00C67387">
        <w:rPr>
          <w:rFonts w:ascii="Times New Roman" w:hAnsi="Times New Roman"/>
          <w:b/>
          <w:sz w:val="28"/>
          <w:szCs w:val="28"/>
        </w:rPr>
        <w:t>инистр</w:t>
      </w:r>
      <w:proofErr w:type="spellEnd"/>
      <w:r w:rsidRPr="00C67387"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Pr="00C67387">
        <w:rPr>
          <w:rFonts w:ascii="Times New Roman" w:hAnsi="Times New Roman"/>
          <w:b/>
          <w:sz w:val="28"/>
          <w:szCs w:val="28"/>
        </w:rPr>
        <w:tab/>
      </w:r>
      <w:r w:rsidRPr="00C67387">
        <w:rPr>
          <w:rFonts w:ascii="Times New Roman" w:hAnsi="Times New Roman"/>
          <w:b/>
          <w:sz w:val="28"/>
          <w:szCs w:val="28"/>
        </w:rPr>
        <w:tab/>
      </w:r>
      <w:r w:rsidRPr="00C67387">
        <w:rPr>
          <w:rFonts w:ascii="Times New Roman" w:hAnsi="Times New Roman"/>
          <w:b/>
          <w:sz w:val="28"/>
          <w:szCs w:val="28"/>
        </w:rPr>
        <w:tab/>
        <w:t>Т.</w:t>
      </w:r>
      <w:r w:rsidRPr="00C67387">
        <w:rPr>
          <w:rFonts w:ascii="Times New Roman" w:hAnsi="Times New Roman"/>
          <w:b/>
          <w:sz w:val="28"/>
          <w:szCs w:val="28"/>
          <w:lang w:val="ky-KG"/>
        </w:rPr>
        <w:t>А.</w:t>
      </w:r>
      <w:r w:rsidRPr="00C673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67387">
        <w:rPr>
          <w:rFonts w:ascii="Times New Roman" w:hAnsi="Times New Roman"/>
          <w:b/>
          <w:sz w:val="28"/>
          <w:szCs w:val="28"/>
        </w:rPr>
        <w:t>Сариев</w:t>
      </w:r>
      <w:proofErr w:type="spellEnd"/>
    </w:p>
    <w:p w:rsidR="00655F5E" w:rsidRPr="00C67387" w:rsidRDefault="00655F5E" w:rsidP="00655F5E">
      <w:pPr>
        <w:jc w:val="both"/>
        <w:rPr>
          <w:color w:val="323E4F" w:themeColor="text2" w:themeShade="BF"/>
          <w:sz w:val="28"/>
          <w:szCs w:val="28"/>
        </w:rPr>
      </w:pPr>
    </w:p>
    <w:p w:rsidR="0026430A" w:rsidRPr="00C67387" w:rsidRDefault="0026430A" w:rsidP="0026430A">
      <w:pPr>
        <w:spacing w:after="0"/>
        <w:ind w:right="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1C" w:rsidRPr="00C67387" w:rsidRDefault="00296B1C">
      <w:pPr>
        <w:rPr>
          <w:sz w:val="28"/>
          <w:szCs w:val="28"/>
        </w:rPr>
      </w:pPr>
    </w:p>
    <w:sectPr w:rsidR="00296B1C" w:rsidRPr="00C67387" w:rsidSect="0026430A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B98"/>
    <w:multiLevelType w:val="multilevel"/>
    <w:tmpl w:val="85F0D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CF7729"/>
    <w:multiLevelType w:val="multilevel"/>
    <w:tmpl w:val="71BE2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3D53F3"/>
    <w:multiLevelType w:val="hybridMultilevel"/>
    <w:tmpl w:val="CB44AB08"/>
    <w:lvl w:ilvl="0" w:tplc="8C9255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6376881"/>
    <w:multiLevelType w:val="multilevel"/>
    <w:tmpl w:val="EB62A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530B6C"/>
    <w:multiLevelType w:val="hybridMultilevel"/>
    <w:tmpl w:val="5C768E2C"/>
    <w:lvl w:ilvl="0" w:tplc="434E7CF6">
      <w:start w:val="8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F89648D"/>
    <w:multiLevelType w:val="hybridMultilevel"/>
    <w:tmpl w:val="ABF422C0"/>
    <w:lvl w:ilvl="0" w:tplc="1BC6FD36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6EC4158F"/>
    <w:multiLevelType w:val="hybridMultilevel"/>
    <w:tmpl w:val="6E706018"/>
    <w:lvl w:ilvl="0" w:tplc="5C8E22B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84D"/>
    <w:rsid w:val="000079DC"/>
    <w:rsid w:val="00062261"/>
    <w:rsid w:val="00102B6F"/>
    <w:rsid w:val="001941ED"/>
    <w:rsid w:val="001D13B2"/>
    <w:rsid w:val="00212570"/>
    <w:rsid w:val="00251D95"/>
    <w:rsid w:val="0026430A"/>
    <w:rsid w:val="00296B1C"/>
    <w:rsid w:val="002A182B"/>
    <w:rsid w:val="002A4791"/>
    <w:rsid w:val="00310F07"/>
    <w:rsid w:val="00365521"/>
    <w:rsid w:val="0039094A"/>
    <w:rsid w:val="00463165"/>
    <w:rsid w:val="00483F46"/>
    <w:rsid w:val="004918DF"/>
    <w:rsid w:val="004C03AD"/>
    <w:rsid w:val="004E4E27"/>
    <w:rsid w:val="004E5845"/>
    <w:rsid w:val="00500964"/>
    <w:rsid w:val="0056584D"/>
    <w:rsid w:val="00595A23"/>
    <w:rsid w:val="00596D78"/>
    <w:rsid w:val="005A5697"/>
    <w:rsid w:val="005B5A22"/>
    <w:rsid w:val="00604D3E"/>
    <w:rsid w:val="00620776"/>
    <w:rsid w:val="00655F5E"/>
    <w:rsid w:val="00695707"/>
    <w:rsid w:val="00696F33"/>
    <w:rsid w:val="006F2E89"/>
    <w:rsid w:val="00703330"/>
    <w:rsid w:val="0075090F"/>
    <w:rsid w:val="00770EBA"/>
    <w:rsid w:val="00774AB7"/>
    <w:rsid w:val="00795199"/>
    <w:rsid w:val="007A5517"/>
    <w:rsid w:val="0093549F"/>
    <w:rsid w:val="009A4554"/>
    <w:rsid w:val="009B6C02"/>
    <w:rsid w:val="00A06CE7"/>
    <w:rsid w:val="00A7240D"/>
    <w:rsid w:val="00AE3FCB"/>
    <w:rsid w:val="00B15854"/>
    <w:rsid w:val="00B4723B"/>
    <w:rsid w:val="00B61FC4"/>
    <w:rsid w:val="00B6326B"/>
    <w:rsid w:val="00B819F2"/>
    <w:rsid w:val="00BA5817"/>
    <w:rsid w:val="00BC2146"/>
    <w:rsid w:val="00BC28EB"/>
    <w:rsid w:val="00BC62EC"/>
    <w:rsid w:val="00C5167E"/>
    <w:rsid w:val="00C67387"/>
    <w:rsid w:val="00C96EFA"/>
    <w:rsid w:val="00CA3E2E"/>
    <w:rsid w:val="00CC4AE3"/>
    <w:rsid w:val="00CD681E"/>
    <w:rsid w:val="00D7738F"/>
    <w:rsid w:val="00D93ACA"/>
    <w:rsid w:val="00DA19A1"/>
    <w:rsid w:val="00DD65AF"/>
    <w:rsid w:val="00E87EE4"/>
    <w:rsid w:val="00F147E1"/>
    <w:rsid w:val="00F1581F"/>
    <w:rsid w:val="00F3543F"/>
    <w:rsid w:val="00FB280F"/>
    <w:rsid w:val="00FD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97440D-45F1-4279-AFF4-69C90196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90F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C516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516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516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C5167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C5167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5090F"/>
    <w:pPr>
      <w:spacing w:after="0" w:line="240" w:lineRule="auto"/>
    </w:pPr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75090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16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516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16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516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5167E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5">
    <w:name w:val="Hyperlink"/>
    <w:basedOn w:val="a0"/>
    <w:uiPriority w:val="99"/>
    <w:semiHidden/>
    <w:unhideWhenUsed/>
    <w:rsid w:val="00C5167E"/>
    <w:rPr>
      <w:color w:val="3B8AC0"/>
      <w:u w:val="single"/>
    </w:rPr>
  </w:style>
  <w:style w:type="character" w:styleId="a6">
    <w:name w:val="FollowedHyperlink"/>
    <w:basedOn w:val="a0"/>
    <w:uiPriority w:val="99"/>
    <w:semiHidden/>
    <w:unhideWhenUsed/>
    <w:rsid w:val="00C5167E"/>
    <w:rPr>
      <w:color w:val="3B8AC0"/>
      <w:u w:val="single"/>
    </w:rPr>
  </w:style>
  <w:style w:type="character" w:styleId="a7">
    <w:name w:val="Emphasis"/>
    <w:basedOn w:val="a0"/>
    <w:uiPriority w:val="20"/>
    <w:qFormat/>
    <w:rsid w:val="00C5167E"/>
    <w:rPr>
      <w:i/>
      <w:iCs/>
    </w:rPr>
  </w:style>
  <w:style w:type="character" w:styleId="a8">
    <w:name w:val="Strong"/>
    <w:basedOn w:val="a0"/>
    <w:uiPriority w:val="22"/>
    <w:qFormat/>
    <w:rsid w:val="00C5167E"/>
    <w:rPr>
      <w:b/>
      <w:bCs/>
    </w:rPr>
  </w:style>
  <w:style w:type="paragraph" w:styleId="a9">
    <w:name w:val="Normal (Web)"/>
    <w:basedOn w:val="a"/>
    <w:uiPriority w:val="99"/>
    <w:unhideWhenUsed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e">
    <w:name w:val="wid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den">
    <w:name w:val="hidde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ading">
    <w:name w:val="loading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">
    <w:name w:val="ic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seudolink">
    <w:name w:val="pseudo_link"/>
    <w:basedOn w:val="a"/>
    <w:rsid w:val="00C5167E"/>
    <w:pPr>
      <w:pBdr>
        <w:bottom w:val="dashed" w:sz="6" w:space="0" w:color="3B8A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B8AC0"/>
      <w:sz w:val="24"/>
      <w:szCs w:val="24"/>
      <w:lang w:eastAsia="ru-RU"/>
    </w:rPr>
  </w:style>
  <w:style w:type="paragraph" w:customStyle="1" w:styleId="input">
    <w:name w:val="input"/>
    <w:basedOn w:val="a"/>
    <w:rsid w:val="00C5167E"/>
    <w:pPr>
      <w:pBdr>
        <w:top w:val="single" w:sz="6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before="100" w:beforeAutospacing="1" w:after="100" w:afterAutospacing="1" w:line="180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rfc">
    <w:name w:val="rfc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rame">
    <w:name w:val="rframe"/>
    <w:basedOn w:val="a"/>
    <w:rsid w:val="00C5167E"/>
    <w:pPr>
      <w:pBdr>
        <w:top w:val="single" w:sz="6" w:space="0" w:color="469BD3"/>
        <w:left w:val="single" w:sz="6" w:space="0" w:color="469BD3"/>
        <w:bottom w:val="single" w:sz="6" w:space="0" w:color="469BD3"/>
        <w:right w:val="single" w:sz="6" w:space="0" w:color="469BD3"/>
      </w:pBdr>
      <w:shd w:val="clear" w:color="auto" w:fill="FFFFFF"/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tr">
    <w:name w:val="rftr"/>
    <w:basedOn w:val="a"/>
    <w:rsid w:val="00C5167E"/>
    <w:pPr>
      <w:spacing w:before="100" w:beforeAutospacing="1" w:after="100" w:afterAutospacing="1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bl">
    <w:name w:val="rfbl"/>
    <w:basedOn w:val="a"/>
    <w:rsid w:val="00C5167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br">
    <w:name w:val="rfbr"/>
    <w:basedOn w:val="a"/>
    <w:rsid w:val="00C5167E"/>
    <w:pPr>
      <w:spacing w:after="100" w:afterAutospacing="1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ft">
    <w:name w:val="clef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ight">
    <w:name w:val="crigh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city">
    <w:name w:val="mycity"/>
    <w:basedOn w:val="a"/>
    <w:rsid w:val="00C5167E"/>
    <w:pPr>
      <w:shd w:val="clear" w:color="auto" w:fill="E2EEFE"/>
      <w:spacing w:before="15" w:after="15" w:line="240" w:lineRule="auto"/>
      <w:ind w:left="15" w:right="15"/>
      <w:jc w:val="righ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mclink">
    <w:name w:val="mclink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chint">
    <w:name w:val="mchint"/>
    <w:basedOn w:val="a"/>
    <w:rsid w:val="00C5167E"/>
    <w:pPr>
      <w:spacing w:before="100" w:beforeAutospacing="1" w:after="100" w:afterAutospacing="1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ties">
    <w:name w:val="citie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nterestingblock">
    <w:name w:val="interesting_block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day">
    <w:name w:val="msday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region">
    <w:name w:val="msregi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topic">
    <w:name w:val="mstopic"/>
    <w:basedOn w:val="a"/>
    <w:rsid w:val="00C5167E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">
    <w:name w:val="copyright"/>
    <w:basedOn w:val="a"/>
    <w:rsid w:val="00C5167E"/>
    <w:pPr>
      <w:spacing w:before="3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osslinks">
    <w:name w:val="cross_links"/>
    <w:basedOn w:val="a"/>
    <w:rsid w:val="00C5167E"/>
    <w:pPr>
      <w:spacing w:before="18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osslinksgrad">
    <w:name w:val="cross_links_grad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regionscolumn">
    <w:name w:val="subregions_colum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regionslistcolumn">
    <w:name w:val="subregions_list__colum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regionsinlinedata">
    <w:name w:val="subregions_in_line_data"/>
    <w:basedOn w:val="a"/>
    <w:rsid w:val="00C5167E"/>
    <w:pPr>
      <w:spacing w:before="100" w:beforeAutospacing="1" w:after="100" w:afterAutospacing="1" w:line="240" w:lineRule="auto"/>
      <w:ind w:left="25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uggestloading">
    <w:name w:val="jsuggestloading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jpopup">
    <w:name w:val="jpopu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jhelpertipcontainer">
    <w:name w:val="jhelpertipcontain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jhelp">
    <w:name w:val="jhel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jhwrap">
    <w:name w:val="jhwra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hc">
    <w:name w:val="jhc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hclose">
    <w:name w:val="jhclos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htl">
    <w:name w:val="jht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htr">
    <w:name w:val="jhtr"/>
    <w:basedOn w:val="a"/>
    <w:rsid w:val="00C5167E"/>
    <w:pPr>
      <w:spacing w:before="100" w:beforeAutospacing="1" w:after="100" w:afterAutospacing="1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hbl">
    <w:name w:val="jhb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hbr">
    <w:name w:val="jhbr"/>
    <w:basedOn w:val="a"/>
    <w:rsid w:val="00C5167E"/>
    <w:pPr>
      <w:spacing w:before="100" w:beforeAutospacing="1" w:after="100" w:afterAutospacing="1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hcontent">
    <w:name w:val="jhcontent"/>
    <w:basedOn w:val="a"/>
    <w:rsid w:val="00C5167E"/>
    <w:pPr>
      <w:shd w:val="clear" w:color="auto" w:fill="FEFC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jaxloading">
    <w:name w:val="ajaxloading"/>
    <w:basedOn w:val="a"/>
    <w:rsid w:val="00C5167E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jaximageloading">
    <w:name w:val="ajaximageloading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olinks">
    <w:name w:val="wolink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tempcanvas">
    <w:name w:val="temp_canva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mpcontent">
    <w:name w:val="temp_conte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mpform">
    <w:name w:val="temp_form"/>
    <w:basedOn w:val="a"/>
    <w:rsid w:val="00C5167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">
    <w:name w:val="clea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-plusone">
    <w:name w:val="g-pluson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tdiv">
    <w:name w:val="chartdiv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tlegend">
    <w:name w:val="chartlegend"/>
    <w:basedOn w:val="a"/>
    <w:rsid w:val="00C5167E"/>
    <w:pPr>
      <w:pBdr>
        <w:top w:val="inset" w:sz="6" w:space="0" w:color="BEBEBE"/>
        <w:left w:val="inset" w:sz="6" w:space="0" w:color="BEBEBE"/>
        <w:bottom w:val="inset" w:sz="6" w:space="0" w:color="BEBEBE"/>
        <w:right w:val="inset" w:sz="6" w:space="0" w:color="BEBEB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genditem">
    <w:name w:val="legend_item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undedcorners">
    <w:name w:val="rounded_corners"/>
    <w:basedOn w:val="a"/>
    <w:rsid w:val="00C5167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meteoicon">
    <w:name w:val="wmeteoic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ft-promo">
    <w:name w:val="soft-promo"/>
    <w:basedOn w:val="a"/>
    <w:rsid w:val="00C5167E"/>
    <w:pPr>
      <w:shd w:val="clear" w:color="auto" w:fill="5576B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oft-promo-wrap">
    <w:name w:val="soft-promo-wrap"/>
    <w:basedOn w:val="a"/>
    <w:rsid w:val="00C51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ft-promo-cont">
    <w:name w:val="soft-promo-cont"/>
    <w:basedOn w:val="a"/>
    <w:rsid w:val="00C5167E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ft-promo-btn">
    <w:name w:val="soft-promo-btn"/>
    <w:basedOn w:val="a"/>
    <w:rsid w:val="00C5167E"/>
    <w:pPr>
      <w:pBdr>
        <w:bottom w:val="dotted" w:sz="6" w:space="0" w:color="FFFFFF"/>
      </w:pBdr>
      <w:spacing w:before="105" w:after="100" w:afterAutospacing="1" w:line="240" w:lineRule="auto"/>
      <w:ind w:left="450" w:right="15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ept1">
    <w:name w:val="sept1"/>
    <w:basedOn w:val="a"/>
    <w:rsid w:val="00C5167E"/>
    <w:pPr>
      <w:shd w:val="clear" w:color="auto" w:fill="F3F5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varticle">
    <w:name w:val="adv_articl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tapromo">
    <w:name w:val="betapromo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slice">
    <w:name w:val="hslic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thint">
    <w:name w:val="wthi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print">
    <w:name w:val="wtpri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abs">
    <w:name w:val="wtabs"/>
    <w:basedOn w:val="a"/>
    <w:rsid w:val="00C5167E"/>
    <w:pPr>
      <w:spacing w:after="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section">
    <w:name w:val="wsection"/>
    <w:basedOn w:val="a"/>
    <w:rsid w:val="00C5167E"/>
    <w:pPr>
      <w:pBdr>
        <w:top w:val="single" w:sz="6" w:space="0" w:color="469BD3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short">
    <w:name w:val="wbshor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full">
    <w:name w:val="wbful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tab">
    <w:name w:val="wtab"/>
    <w:basedOn w:val="a"/>
    <w:rsid w:val="00C5167E"/>
    <w:pPr>
      <w:pBdr>
        <w:top w:val="single" w:sz="6" w:space="0" w:color="469BD3"/>
        <w:left w:val="single" w:sz="6" w:space="0" w:color="469BD3"/>
        <w:right w:val="single" w:sz="6" w:space="0" w:color="469BD3"/>
      </w:pBdr>
      <w:shd w:val="clear" w:color="auto" w:fill="E6F4FD"/>
      <w:spacing w:before="100" w:beforeAutospacing="1" w:after="100" w:afterAutospacing="1" w:line="240" w:lineRule="auto"/>
      <w:ind w:right="-15"/>
    </w:pPr>
    <w:rPr>
      <w:rFonts w:ascii="Times New Roman" w:eastAsia="Times New Roman" w:hAnsi="Times New Roman" w:cs="Times New Roman"/>
      <w:color w:val="336699"/>
      <w:sz w:val="24"/>
      <w:szCs w:val="24"/>
      <w:lang w:eastAsia="ru-RU"/>
    </w:rPr>
  </w:style>
  <w:style w:type="paragraph" w:customStyle="1" w:styleId="wblock">
    <w:name w:val="wblock"/>
    <w:basedOn w:val="a"/>
    <w:rsid w:val="00C5167E"/>
    <w:pPr>
      <w:spacing w:after="45" w:line="240" w:lineRule="auto"/>
      <w:ind w:left="180" w:right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titled">
    <w:name w:val="wbtitled"/>
    <w:basedOn w:val="a"/>
    <w:rsid w:val="00C5167E"/>
    <w:pPr>
      <w:spacing w:before="3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con">
    <w:name w:val="wic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legend">
    <w:name w:val="gmlegend"/>
    <w:basedOn w:val="a"/>
    <w:rsid w:val="00C5167E"/>
    <w:pPr>
      <w:spacing w:after="3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lgroup">
    <w:name w:val="gmlgrou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source">
    <w:name w:val="gmsource"/>
    <w:basedOn w:val="a"/>
    <w:rsid w:val="00C5167E"/>
    <w:pPr>
      <w:pBdr>
        <w:top w:val="single" w:sz="6" w:space="8" w:color="B1D0E6"/>
      </w:pBdr>
      <w:spacing w:before="540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wdata-compact">
    <w:name w:val="wdata-compact"/>
    <w:basedOn w:val="a"/>
    <w:rsid w:val="00C5167E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col0">
    <w:name w:val="wcol0"/>
    <w:basedOn w:val="a"/>
    <w:rsid w:val="00C5167E"/>
    <w:pPr>
      <w:shd w:val="clear" w:color="auto" w:fill="EDED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col1">
    <w:name w:val="wcol1"/>
    <w:basedOn w:val="a"/>
    <w:rsid w:val="00C5167E"/>
    <w:pPr>
      <w:shd w:val="clear" w:color="auto" w:fill="E4F2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col2">
    <w:name w:val="wcol2"/>
    <w:basedOn w:val="a"/>
    <w:rsid w:val="00C5167E"/>
    <w:pPr>
      <w:shd w:val="clear" w:color="auto" w:fill="FFF0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col3">
    <w:name w:val="wcol3"/>
    <w:basedOn w:val="a"/>
    <w:rsid w:val="00C5167E"/>
    <w:pPr>
      <w:shd w:val="clear" w:color="auto" w:fill="FFFF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col4">
    <w:name w:val="wcol4"/>
    <w:basedOn w:val="a"/>
    <w:rsid w:val="00C5167E"/>
    <w:pPr>
      <w:shd w:val="clear" w:color="auto" w:fill="F0FF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mtop">
    <w:name w:val="wmtop"/>
    <w:basedOn w:val="a"/>
    <w:rsid w:val="00C5167E"/>
    <w:pPr>
      <w:pBdr>
        <w:bottom w:val="single" w:sz="6" w:space="0" w:color="469BD3"/>
      </w:pBdr>
      <w:shd w:val="clear" w:color="auto" w:fill="E3F3FD"/>
      <w:spacing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mtprev">
    <w:name w:val="wmtprev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mtnext">
    <w:name w:val="wmtnex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mptab">
    <w:name w:val="wmptab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aps/>
      <w:sz w:val="17"/>
      <w:szCs w:val="17"/>
      <w:lang w:eastAsia="ru-RU"/>
    </w:rPr>
  </w:style>
  <w:style w:type="paragraph" w:customStyle="1" w:styleId="swmptab">
    <w:name w:val="swmptab"/>
    <w:basedOn w:val="a"/>
    <w:rsid w:val="00C5167E"/>
    <w:pPr>
      <w:pBdr>
        <w:top w:val="single" w:sz="6" w:space="5" w:color="469BD3"/>
        <w:left w:val="single" w:sz="6" w:space="9" w:color="469BD3"/>
        <w:right w:val="single" w:sz="6" w:space="8" w:color="469BD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mttabs">
    <w:name w:val="wmttabs"/>
    <w:basedOn w:val="a"/>
    <w:rsid w:val="00C5167E"/>
    <w:pPr>
      <w:spacing w:after="0" w:line="240" w:lineRule="auto"/>
      <w:ind w:left="540" w:right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ltiplayer">
    <w:name w:val="multiplay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vtabs">
    <w:name w:val="mvtabs"/>
    <w:basedOn w:val="a"/>
    <w:rsid w:val="00C5167E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tyinputblock">
    <w:name w:val="city_input_block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ocomplete-city">
    <w:name w:val="autocomplete-city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tysuggestsublayer">
    <w:name w:val="citysuggestsublay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  <w:lang w:eastAsia="ru-RU"/>
    </w:rPr>
  </w:style>
  <w:style w:type="paragraph" w:customStyle="1" w:styleId="citysuggestcross">
    <w:name w:val="citysuggestcross"/>
    <w:basedOn w:val="a"/>
    <w:rsid w:val="00C5167E"/>
    <w:pPr>
      <w:shd w:val="clear" w:color="auto" w:fill="FFFFFF"/>
      <w:spacing w:after="0" w:line="240" w:lineRule="auto"/>
      <w:ind w:right="7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itysuggestloader">
    <w:name w:val="citysuggestloader"/>
    <w:basedOn w:val="a"/>
    <w:rsid w:val="00C5167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widget-content">
    <w:name w:val="ui-widget-content"/>
    <w:basedOn w:val="a"/>
    <w:rsid w:val="00C5167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fnoie">
    <w:name w:val="ifnoi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holder">
    <w:name w:val="search_hold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">
    <w:name w:val="rat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ateheader">
    <w:name w:val="rate_head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openers">
    <w:name w:val="rate_opener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atedescription">
    <w:name w:val="rate_description"/>
    <w:basedOn w:val="a"/>
    <w:rsid w:val="00C5167E"/>
    <w:pPr>
      <w:pBdr>
        <w:bottom w:val="dotted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ateopenersenabled">
    <w:name w:val="rate_openers_enabled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popup">
    <w:name w:val="rate_popu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atecontentbg">
    <w:name w:val="rate_content_bg"/>
    <w:basedOn w:val="a"/>
    <w:rsid w:val="00C5167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popupopened">
    <w:name w:val="rate_popup_opened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commentinput">
    <w:name w:val="rate_comment_input"/>
    <w:basedOn w:val="a"/>
    <w:rsid w:val="00C5167E"/>
    <w:pPr>
      <w:pBdr>
        <w:top w:val="single" w:sz="6" w:space="2" w:color="469BD3"/>
        <w:left w:val="single" w:sz="6" w:space="2" w:color="469BD3"/>
        <w:bottom w:val="single" w:sz="6" w:space="2" w:color="469BD3"/>
        <w:right w:val="single" w:sz="6" w:space="2" w:color="469BD3"/>
      </w:pBdr>
      <w:spacing w:after="0" w:line="210" w:lineRule="atLeast"/>
      <w:ind w:left="15" w:right="1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atesection">
    <w:name w:val="rate_section"/>
    <w:basedOn w:val="a"/>
    <w:rsid w:val="00C5167E"/>
    <w:pPr>
      <w:spacing w:before="100" w:beforeAutospacing="1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cancel">
    <w:name w:val="rate_cancel"/>
    <w:basedOn w:val="a"/>
    <w:rsid w:val="00C5167E"/>
    <w:pPr>
      <w:pBdr>
        <w:bottom w:val="dotted" w:sz="6" w:space="0" w:color="808080"/>
      </w:pBdr>
      <w:spacing w:before="100" w:beforeAutospacing="1" w:after="100" w:afterAutospacing="1" w:line="240" w:lineRule="auto"/>
      <w:ind w:right="3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button">
    <w:name w:val="rate_butt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atebuttonempty">
    <w:name w:val="rate_button_empty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buttonlike">
    <w:name w:val="rate_button_like"/>
    <w:basedOn w:val="a"/>
    <w:rsid w:val="00C5167E"/>
    <w:pPr>
      <w:pBdr>
        <w:bottom w:val="single" w:sz="6" w:space="2" w:color="2E76A6"/>
      </w:pBdr>
      <w:shd w:val="clear" w:color="auto" w:fill="82BBE0"/>
      <w:spacing w:before="45" w:after="30" w:line="240" w:lineRule="auto"/>
      <w:ind w:left="30" w:right="3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ratebuttondislike">
    <w:name w:val="rate_button_dislike"/>
    <w:basedOn w:val="a"/>
    <w:rsid w:val="00C5167E"/>
    <w:pPr>
      <w:pBdr>
        <w:bottom w:val="single" w:sz="6" w:space="2" w:color="2E76A6"/>
      </w:pBdr>
      <w:shd w:val="clear" w:color="auto" w:fill="82BBE0"/>
      <w:spacing w:before="45" w:after="30" w:line="240" w:lineRule="auto"/>
      <w:ind w:left="30" w:right="3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rate-placeholder">
    <w:name w:val="rate-placeholder"/>
    <w:basedOn w:val="a"/>
    <w:rsid w:val="00C5167E"/>
    <w:pPr>
      <w:pBdr>
        <w:top w:val="single" w:sz="6" w:space="2" w:color="FFFFFF"/>
        <w:left w:val="single" w:sz="6" w:space="3" w:color="FFFFFF"/>
        <w:bottom w:val="single" w:sz="6" w:space="2" w:color="FFFFFF"/>
        <w:right w:val="single" w:sz="6" w:space="2" w:color="FFFFFF"/>
      </w:pBdr>
      <w:spacing w:after="0" w:line="210" w:lineRule="atLeast"/>
      <w:ind w:left="15" w:right="15"/>
    </w:pPr>
    <w:rPr>
      <w:rFonts w:ascii="Lucida Grande" w:eastAsia="Times New Roman" w:hAnsi="Lucida Grande" w:cs="Times New Roman"/>
      <w:color w:val="888888"/>
      <w:sz w:val="17"/>
      <w:szCs w:val="17"/>
      <w:lang w:eastAsia="ru-RU"/>
    </w:rPr>
  </w:style>
  <w:style w:type="paragraph" w:customStyle="1" w:styleId="phwrapper">
    <w:name w:val="phwrapper"/>
    <w:basedOn w:val="a"/>
    <w:rsid w:val="00C5167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de">
    <w:name w:val="tsid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">
    <w:name w:val="secti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">
    <w:name w:val="tab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b">
    <w:name w:val="stab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oup">
    <w:name w:val="grou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">
    <w:name w:val="co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-canvas-sun">
    <w:name w:val="sub-canvas-su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bcnewstag">
    <w:name w:val="rbc_news_tag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bcnewsoffset">
    <w:name w:val="rbc_news_offse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vc">
    <w:name w:val="adv__c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taico">
    <w:name w:val="betaico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">
    <w:name w:val="prev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">
    <w:name w:val="nex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tl">
    <w:name w:val="wtt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tr">
    <w:name w:val="wtt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ver">
    <w:name w:val="hov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tab">
    <w:name w:val="swtab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mp">
    <w:name w:val="tem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Дата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ekend">
    <w:name w:val="weekend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day">
    <w:name w:val="wbday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night">
    <w:name w:val="wbnigh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ekday">
    <w:name w:val="weekday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date">
    <w:name w:val="s_dat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f">
    <w:name w:val="df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1">
    <w:name w:val="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5">
    <w:name w:val="t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10">
    <w:name w:val="t1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15">
    <w:name w:val="t1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20">
    <w:name w:val="t2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25">
    <w:name w:val="t2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30">
    <w:name w:val="t3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35">
    <w:name w:val="t3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40">
    <w:name w:val="t4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45">
    <w:name w:val="t4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50">
    <w:name w:val="t5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">
    <w:name w:val="t-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5">
    <w:name w:val="t-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0">
    <w:name w:val="t-1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20">
    <w:name w:val="t-2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25">
    <w:name w:val="t-2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30">
    <w:name w:val="t-3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35">
    <w:name w:val="t-3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40">
    <w:name w:val="t-4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45">
    <w:name w:val="t-4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50">
    <w:name w:val="t-5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">
    <w:name w:val="contro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l">
    <w:name w:val="tt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r">
    <w:name w:val="tt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ched">
    <w:name w:val="matched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m">
    <w:name w:val="kinditemm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c">
    <w:name w:val="kinditemc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t">
    <w:name w:val="kinditem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f">
    <w:name w:val="kinditemf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a">
    <w:name w:val="kinditema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r">
    <w:name w:val="kinditem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all">
    <w:name w:val="kinditemal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searchcont">
    <w:name w:val="main_search_co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icon">
    <w:name w:val="clic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text">
    <w:name w:val="cltex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logo">
    <w:name w:val="wtlogo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p">
    <w:name w:val="ma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lldate">
    <w:name w:val="full_dat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">
    <w:name w:val="fconte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ng">
    <w:name w:val="lang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">
    <w:name w:val="mor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ity">
    <w:name w:val="scity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ness">
    <w:name w:val="cloudnes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rp">
    <w:name w:val="bar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nd">
    <w:name w:val="wind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um">
    <w:name w:val="hum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t">
    <w:name w:val="uni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">
    <w:name w:val="wra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ast">
    <w:name w:val="fcas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data">
    <w:name w:val="nodata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dient">
    <w:name w:val="gradie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tl">
    <w:name w:val="rft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mit">
    <w:name w:val="submi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text">
    <w:name w:val="ntex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ons">
    <w:name w:val="region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emore">
    <w:name w:val="seemor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eback">
    <w:name w:val="seeback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eofon">
    <w:name w:val="meteof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">
    <w:name w:val="hel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ynamic">
    <w:name w:val="dynamic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">
    <w:name w:val="tim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ers">
    <w:name w:val="checker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athertblcont">
    <w:name w:val="weathertbl_con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lmax">
    <w:name w:val="ttl_max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lmin">
    <w:name w:val="ttl_mi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ontitle">
    <w:name w:val="moontitl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">
    <w:name w:val="gm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0">
    <w:name w:val="gm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1">
    <w:name w:val="gm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2">
    <w:name w:val="gm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3">
    <w:name w:val="gm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4">
    <w:name w:val="gm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5">
    <w:name w:val="gm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6">
    <w:name w:val="gm6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7">
    <w:name w:val="gm7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8">
    <w:name w:val="gm8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line-sms">
    <w:name w:val="inline-sm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lt">
    <w:name w:val="mul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yer">
    <w:name w:val="play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ltiplayer2">
    <w:name w:val="multiplayer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op">
    <w:name w:val="sto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ed">
    <w:name w:val="speed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prev">
    <w:name w:val="mprev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next">
    <w:name w:val="mnex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1">
    <w:name w:val="col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2">
    <w:name w:val="col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">
    <w:name w:val="comment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1">
    <w:name w:val="indi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2">
    <w:name w:val="indi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ter">
    <w:name w:val="wat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ag">
    <w:name w:val="flag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checker">
    <w:name w:val="parameter_check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v">
    <w:name w:val="adv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ip">
    <w:name w:val="clip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ip2">
    <w:name w:val="clip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gend">
    <w:name w:val="legend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umb">
    <w:name w:val="crumb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aze">
    <w:name w:val="phaz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v">
    <w:name w:val="cov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row">
    <w:name w:val="arrow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jet">
    <w:name w:val="widje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sions">
    <w:name w:val="extension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dars">
    <w:name w:val="radar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akes">
    <w:name w:val="flake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itle">
    <w:name w:val="wtitle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hool-clouds">
    <w:name w:val="school-cloud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1">
    <w:name w:val="cloud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2">
    <w:name w:val="cloud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3">
    <w:name w:val="cloud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hool-logo">
    <w:name w:val="school-logo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ext">
    <w:name w:val="ya-partner__tex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warn">
    <w:name w:val="ya-partner__war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">
    <w:name w:val="ya-partner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">
    <w:name w:val="ya-partner__ad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ist">
    <w:name w:val="ya-partner__lis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">
    <w:name w:val="ya-partner__item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url">
    <w:name w:val="ya-partner__url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dress">
    <w:name w:val="ya-partner__address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region">
    <w:name w:val="ya-partner__region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domain-link">
    <w:name w:val="ya-partner__domain-link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itle-link-text">
    <w:name w:val="ya-partner__title-link-text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alue">
    <w:name w:val="value"/>
    <w:basedOn w:val="a0"/>
    <w:rsid w:val="00C5167E"/>
  </w:style>
  <w:style w:type="character" w:customStyle="1" w:styleId="datebottom">
    <w:name w:val="date_bottom"/>
    <w:basedOn w:val="a0"/>
    <w:rsid w:val="00C5167E"/>
  </w:style>
  <w:style w:type="character" w:customStyle="1" w:styleId="icon1">
    <w:name w:val="icon1"/>
    <w:basedOn w:val="a0"/>
    <w:rsid w:val="00C5167E"/>
  </w:style>
  <w:style w:type="character" w:customStyle="1" w:styleId="air">
    <w:name w:val="air"/>
    <w:basedOn w:val="a0"/>
    <w:rsid w:val="00C5167E"/>
  </w:style>
  <w:style w:type="character" w:customStyle="1" w:styleId="mfon">
    <w:name w:val="mfon"/>
    <w:basedOn w:val="a0"/>
    <w:rsid w:val="00C5167E"/>
  </w:style>
  <w:style w:type="character" w:customStyle="1" w:styleId="unit1">
    <w:name w:val="unit1"/>
    <w:basedOn w:val="a0"/>
    <w:rsid w:val="00C5167E"/>
  </w:style>
  <w:style w:type="character" w:customStyle="1" w:styleId="meas">
    <w:name w:val="meas"/>
    <w:basedOn w:val="a0"/>
    <w:rsid w:val="00C5167E"/>
  </w:style>
  <w:style w:type="character" w:customStyle="1" w:styleId="point">
    <w:name w:val="point"/>
    <w:basedOn w:val="a0"/>
    <w:rsid w:val="00C5167E"/>
  </w:style>
  <w:style w:type="paragraph" w:customStyle="1" w:styleId="tside1">
    <w:name w:val="tside1"/>
    <w:basedOn w:val="a"/>
    <w:rsid w:val="00C5167E"/>
    <w:pPr>
      <w:spacing w:before="100" w:beforeAutospacing="1" w:after="100" w:afterAutospacing="1" w:line="240" w:lineRule="auto"/>
      <w:ind w:left="-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C5167E"/>
    <w:pPr>
      <w:pBdr>
        <w:top w:val="single" w:sz="6" w:space="2" w:color="FFFFFF"/>
      </w:pBdr>
      <w:shd w:val="clear" w:color="auto" w:fill="4398D0"/>
      <w:spacing w:after="15" w:line="240" w:lineRule="auto"/>
      <w:ind w:left="15" w:right="15"/>
    </w:pPr>
    <w:rPr>
      <w:rFonts w:ascii="Times New Roman" w:eastAsia="Times New Roman" w:hAnsi="Times New Roman" w:cs="Times New Roman"/>
      <w:b/>
      <w:bCs/>
      <w:color w:val="FFFFFF"/>
      <w:sz w:val="26"/>
      <w:szCs w:val="26"/>
      <w:lang w:eastAsia="ru-RU"/>
    </w:rPr>
  </w:style>
  <w:style w:type="paragraph" w:customStyle="1" w:styleId="section1">
    <w:name w:val="section1"/>
    <w:basedOn w:val="a"/>
    <w:rsid w:val="00C5167E"/>
    <w:pPr>
      <w:spacing w:before="120" w:after="120" w:line="240" w:lineRule="auto"/>
      <w:ind w:left="180" w:right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1">
    <w:name w:val="tab1"/>
    <w:basedOn w:val="a"/>
    <w:rsid w:val="00C5167E"/>
    <w:pPr>
      <w:pBdr>
        <w:top w:val="single" w:sz="6" w:space="3" w:color="FFFFFF"/>
        <w:bottom w:val="single" w:sz="2" w:space="0" w:color="FFFFFF"/>
        <w:right w:val="single" w:sz="6" w:space="5" w:color="FFFFFF"/>
      </w:pBdr>
      <w:spacing w:before="90" w:after="15" w:line="240" w:lineRule="auto"/>
      <w:ind w:left="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b1">
    <w:name w:val="stab1"/>
    <w:basedOn w:val="a"/>
    <w:rsid w:val="00C5167E"/>
    <w:pPr>
      <w:pBdr>
        <w:top w:val="single" w:sz="6" w:space="3" w:color="469BD3"/>
        <w:left w:val="single" w:sz="6" w:space="9" w:color="469BD3"/>
        <w:bottom w:val="single" w:sz="2" w:space="1" w:color="469BD3"/>
        <w:right w:val="single" w:sz="6" w:space="5" w:color="469BD3"/>
      </w:pBdr>
      <w:shd w:val="clear" w:color="auto" w:fill="E2EEFE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">
    <w:name w:val="fconten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ng1">
    <w:name w:val="lang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c1">
    <w:name w:val="rfc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rame1">
    <w:name w:val="rframe1"/>
    <w:basedOn w:val="a"/>
    <w:rsid w:val="00C5167E"/>
    <w:pPr>
      <w:pBdr>
        <w:top w:val="single" w:sz="6" w:space="0" w:color="469BD3"/>
        <w:left w:val="single" w:sz="6" w:space="0" w:color="469BD3"/>
        <w:bottom w:val="single" w:sz="6" w:space="0" w:color="469BD3"/>
        <w:right w:val="single" w:sz="6" w:space="0" w:color="469BD3"/>
      </w:pBdr>
      <w:shd w:val="clear" w:color="auto" w:fill="FFFFFF"/>
      <w:spacing w:before="100" w:beforeAutospacing="1" w:after="18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rftr1">
    <w:name w:val="rftr1"/>
    <w:basedOn w:val="a"/>
    <w:rsid w:val="00C5167E"/>
    <w:pPr>
      <w:spacing w:before="100" w:beforeAutospacing="1" w:after="100" w:afterAutospacing="1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bl1">
    <w:name w:val="rfbl1"/>
    <w:basedOn w:val="a"/>
    <w:rsid w:val="00C5167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br1">
    <w:name w:val="rfbr1"/>
    <w:basedOn w:val="a"/>
    <w:rsid w:val="00C5167E"/>
    <w:pPr>
      <w:spacing w:after="100" w:afterAutospacing="1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2">
    <w:name w:val="section2"/>
    <w:basedOn w:val="a"/>
    <w:rsid w:val="00C5167E"/>
    <w:pPr>
      <w:spacing w:before="120" w:after="240" w:line="210" w:lineRule="atLeast"/>
      <w:ind w:left="180" w:right="180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more1">
    <w:name w:val="more1"/>
    <w:basedOn w:val="a"/>
    <w:rsid w:val="00C5167E"/>
    <w:pPr>
      <w:spacing w:before="100" w:beforeAutospacing="1" w:after="75" w:line="240" w:lineRule="auto"/>
      <w:jc w:val="righ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more2">
    <w:name w:val="more2"/>
    <w:basedOn w:val="a"/>
    <w:rsid w:val="00C5167E"/>
    <w:pPr>
      <w:spacing w:before="100" w:beforeAutospacing="1" w:after="75" w:line="240" w:lineRule="auto"/>
      <w:jc w:val="righ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more3">
    <w:name w:val="more3"/>
    <w:basedOn w:val="a"/>
    <w:rsid w:val="00C5167E"/>
    <w:pPr>
      <w:spacing w:before="100" w:beforeAutospacing="1" w:after="75" w:line="240" w:lineRule="auto"/>
      <w:jc w:val="righ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fcontent2">
    <w:name w:val="fcontent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3">
    <w:name w:val="fcontent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4">
    <w:name w:val="fcontent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5">
    <w:name w:val="fcontent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6">
    <w:name w:val="fcontent6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7">
    <w:name w:val="fcontent7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8">
    <w:name w:val="fcontent8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9">
    <w:name w:val="fcontent9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3">
    <w:name w:val="section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2">
    <w:name w:val="icon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jet1">
    <w:name w:val="widjet1"/>
    <w:basedOn w:val="a"/>
    <w:rsid w:val="00C5167E"/>
    <w:pPr>
      <w:spacing w:before="100" w:beforeAutospacing="1" w:after="100" w:afterAutospacing="1" w:line="40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sions1">
    <w:name w:val="extensions1"/>
    <w:basedOn w:val="a"/>
    <w:rsid w:val="00C5167E"/>
    <w:pPr>
      <w:spacing w:before="100" w:beforeAutospacing="1" w:after="100" w:afterAutospacing="1" w:line="40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dars1">
    <w:name w:val="radars1"/>
    <w:basedOn w:val="a"/>
    <w:rsid w:val="00C5167E"/>
    <w:pPr>
      <w:spacing w:before="100" w:beforeAutospacing="1" w:after="100" w:afterAutospacing="1" w:line="33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akes1">
    <w:name w:val="flakes1"/>
    <w:basedOn w:val="a"/>
    <w:rsid w:val="00C5167E"/>
    <w:pPr>
      <w:spacing w:before="100" w:beforeAutospacing="1" w:after="100" w:afterAutospacing="1" w:line="33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0">
    <w:name w:val="fcontent1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1">
    <w:name w:val="fcontent1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2">
    <w:name w:val="fcontent1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3">
    <w:name w:val="fcontent1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4">
    <w:name w:val="fcontent1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5">
    <w:name w:val="fcontent1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6">
    <w:name w:val="fcontent16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4">
    <w:name w:val="section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ity1">
    <w:name w:val="scity1"/>
    <w:basedOn w:val="a"/>
    <w:rsid w:val="00C5167E"/>
    <w:pPr>
      <w:spacing w:after="210" w:line="240" w:lineRule="auto"/>
    </w:pPr>
    <w:rPr>
      <w:rFonts w:ascii="Times New Roman" w:eastAsia="Times New Roman" w:hAnsi="Times New Roman" w:cs="Times New Roman"/>
      <w:color w:val="777777"/>
      <w:sz w:val="17"/>
      <w:szCs w:val="17"/>
      <w:lang w:eastAsia="ru-RU"/>
    </w:rPr>
  </w:style>
  <w:style w:type="paragraph" w:customStyle="1" w:styleId="wicon1">
    <w:name w:val="wicon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ness1">
    <w:name w:val="cloudness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rp1">
    <w:name w:val="barp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699"/>
      <w:sz w:val="27"/>
      <w:szCs w:val="27"/>
      <w:lang w:eastAsia="ru-RU"/>
    </w:rPr>
  </w:style>
  <w:style w:type="paragraph" w:customStyle="1" w:styleId="wind1">
    <w:name w:val="wind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699"/>
      <w:sz w:val="27"/>
      <w:szCs w:val="27"/>
      <w:lang w:eastAsia="ru-RU"/>
    </w:rPr>
  </w:style>
  <w:style w:type="paragraph" w:customStyle="1" w:styleId="hum1">
    <w:name w:val="hum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699"/>
      <w:sz w:val="27"/>
      <w:szCs w:val="27"/>
      <w:lang w:eastAsia="ru-RU"/>
    </w:rPr>
  </w:style>
  <w:style w:type="paragraph" w:customStyle="1" w:styleId="unit2">
    <w:name w:val="unit2"/>
    <w:basedOn w:val="a"/>
    <w:rsid w:val="00C5167E"/>
    <w:pPr>
      <w:spacing w:before="100" w:beforeAutospacing="1" w:after="100" w:afterAutospacing="1" w:line="240" w:lineRule="auto"/>
      <w:ind w:left="45"/>
    </w:pPr>
    <w:rPr>
      <w:rFonts w:ascii="Times New Roman" w:eastAsia="Times New Roman" w:hAnsi="Times New Roman" w:cs="Times New Roman"/>
      <w:color w:val="777777"/>
      <w:sz w:val="17"/>
      <w:szCs w:val="17"/>
      <w:lang w:eastAsia="ru-RU"/>
    </w:rPr>
  </w:style>
  <w:style w:type="paragraph" w:customStyle="1" w:styleId="unit3">
    <w:name w:val="unit3"/>
    <w:basedOn w:val="a"/>
    <w:rsid w:val="00C5167E"/>
    <w:pPr>
      <w:spacing w:before="100" w:beforeAutospacing="1" w:after="100" w:afterAutospacing="1" w:line="240" w:lineRule="auto"/>
      <w:ind w:left="45"/>
    </w:pPr>
    <w:rPr>
      <w:rFonts w:ascii="Times New Roman" w:eastAsia="Times New Roman" w:hAnsi="Times New Roman" w:cs="Times New Roman"/>
      <w:color w:val="777777"/>
      <w:sz w:val="17"/>
      <w:szCs w:val="17"/>
      <w:lang w:eastAsia="ru-RU"/>
    </w:rPr>
  </w:style>
  <w:style w:type="character" w:customStyle="1" w:styleId="unit4">
    <w:name w:val="unit4"/>
    <w:basedOn w:val="a0"/>
    <w:rsid w:val="00C5167E"/>
    <w:rPr>
      <w:b w:val="0"/>
      <w:bCs w:val="0"/>
      <w:color w:val="777777"/>
      <w:sz w:val="17"/>
      <w:szCs w:val="17"/>
    </w:rPr>
  </w:style>
  <w:style w:type="paragraph" w:customStyle="1" w:styleId="temp1">
    <w:name w:val="temp1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222222"/>
      <w:sz w:val="45"/>
      <w:szCs w:val="45"/>
      <w:lang w:eastAsia="ru-RU"/>
    </w:rPr>
  </w:style>
  <w:style w:type="paragraph" w:customStyle="1" w:styleId="wrap1">
    <w:name w:val="wrap1"/>
    <w:basedOn w:val="a"/>
    <w:rsid w:val="00C5167E"/>
    <w:pPr>
      <w:pBdr>
        <w:top w:val="dotted" w:sz="6" w:space="5" w:color="90C3E5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B8AC0"/>
      <w:lang w:eastAsia="ru-RU"/>
    </w:rPr>
  </w:style>
  <w:style w:type="character" w:customStyle="1" w:styleId="datebottom1">
    <w:name w:val="date_bottom1"/>
    <w:basedOn w:val="a0"/>
    <w:rsid w:val="00C5167E"/>
  </w:style>
  <w:style w:type="character" w:customStyle="1" w:styleId="datebottom2">
    <w:name w:val="date_bottom2"/>
    <w:basedOn w:val="a0"/>
    <w:rsid w:val="00C5167E"/>
  </w:style>
  <w:style w:type="paragraph" w:customStyle="1" w:styleId="date1">
    <w:name w:val="date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77777"/>
      <w:sz w:val="24"/>
      <w:szCs w:val="24"/>
      <w:lang w:eastAsia="ru-RU"/>
    </w:rPr>
  </w:style>
  <w:style w:type="paragraph" w:customStyle="1" w:styleId="fcast1">
    <w:name w:val="fcas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data1">
    <w:name w:val="nodata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1">
    <w:name w:val="input1"/>
    <w:basedOn w:val="a"/>
    <w:rsid w:val="00C5167E"/>
    <w:pPr>
      <w:pBdr>
        <w:top w:val="single" w:sz="6" w:space="2" w:color="469BD3"/>
        <w:left w:val="single" w:sz="6" w:space="2" w:color="469BD3"/>
        <w:bottom w:val="single" w:sz="6" w:space="2" w:color="469BD3"/>
        <w:right w:val="single" w:sz="6" w:space="2" w:color="469BD3"/>
      </w:pBdr>
      <w:shd w:val="clear" w:color="auto" w:fill="FFFFFF"/>
      <w:spacing w:before="100" w:beforeAutospacing="1" w:after="100" w:afterAutospacing="1" w:line="180" w:lineRule="atLeast"/>
      <w:ind w:right="105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nput2">
    <w:name w:val="input2"/>
    <w:basedOn w:val="a"/>
    <w:rsid w:val="00C5167E"/>
    <w:pPr>
      <w:pBdr>
        <w:top w:val="single" w:sz="6" w:space="2" w:color="469BD3"/>
        <w:left w:val="single" w:sz="6" w:space="2" w:color="469BD3"/>
        <w:bottom w:val="single" w:sz="6" w:space="2" w:color="469BD3"/>
        <w:right w:val="single" w:sz="6" w:space="2" w:color="469BD3"/>
      </w:pBdr>
      <w:shd w:val="clear" w:color="auto" w:fill="FFFFFF"/>
      <w:spacing w:before="100" w:beforeAutospacing="1" w:after="100" w:afterAutospacing="1" w:line="180" w:lineRule="atLeast"/>
      <w:ind w:right="105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ab2">
    <w:name w:val="tab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2">
    <w:name w:val="wrap2"/>
    <w:basedOn w:val="a"/>
    <w:rsid w:val="00C5167E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4">
    <w:name w:val="more4"/>
    <w:basedOn w:val="a"/>
    <w:rsid w:val="00C5167E"/>
    <w:pPr>
      <w:spacing w:after="45" w:line="240" w:lineRule="auto"/>
      <w:ind w:left="4500" w:right="18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radient1">
    <w:name w:val="gradien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dient2">
    <w:name w:val="gradient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7">
    <w:name w:val="fcontent17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18">
    <w:name w:val="fcontent18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1">
    <w:name w:val="tex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con3">
    <w:name w:val="icon3"/>
    <w:basedOn w:val="a0"/>
    <w:rsid w:val="00C5167E"/>
  </w:style>
  <w:style w:type="paragraph" w:customStyle="1" w:styleId="map1">
    <w:name w:val="map1"/>
    <w:basedOn w:val="a"/>
    <w:rsid w:val="00C5167E"/>
    <w:pPr>
      <w:pBdr>
        <w:top w:val="single" w:sz="6" w:space="0" w:color="469BD3"/>
        <w:left w:val="single" w:sz="6" w:space="0" w:color="469BD3"/>
        <w:bottom w:val="single" w:sz="6" w:space="0" w:color="469BD3"/>
        <w:right w:val="single" w:sz="6" w:space="0" w:color="469BD3"/>
      </w:pBdr>
      <w:spacing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5">
    <w:name w:val="more5"/>
    <w:basedOn w:val="a"/>
    <w:rsid w:val="00C5167E"/>
    <w:pPr>
      <w:spacing w:before="180" w:after="0" w:line="240" w:lineRule="auto"/>
      <w:ind w:right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tl1">
    <w:name w:val="rftl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ftr2">
    <w:name w:val="rftr2"/>
    <w:basedOn w:val="a"/>
    <w:rsid w:val="00C5167E"/>
    <w:pPr>
      <w:spacing w:before="100" w:beforeAutospacing="1" w:after="100" w:afterAutospacing="1" w:line="240" w:lineRule="auto"/>
      <w:ind w:left="1224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ubmit1">
    <w:name w:val="submit1"/>
    <w:basedOn w:val="a"/>
    <w:rsid w:val="00C5167E"/>
    <w:pPr>
      <w:spacing w:before="75"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text1">
    <w:name w:val="ntext1"/>
    <w:basedOn w:val="a"/>
    <w:rsid w:val="00C5167E"/>
    <w:pPr>
      <w:spacing w:before="100" w:beforeAutospacing="1" w:after="100" w:afterAutospacing="1" w:line="240" w:lineRule="auto"/>
      <w:ind w:left="3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5">
    <w:name w:val="section5"/>
    <w:basedOn w:val="a"/>
    <w:rsid w:val="00C5167E"/>
    <w:pPr>
      <w:spacing w:before="120" w:after="120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c2">
    <w:name w:val="rfc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de2">
    <w:name w:val="tside2"/>
    <w:basedOn w:val="a"/>
    <w:rsid w:val="00C5167E"/>
    <w:pPr>
      <w:spacing w:before="100" w:beforeAutospacing="1" w:after="100" w:afterAutospacing="1" w:line="240" w:lineRule="auto"/>
      <w:ind w:left="-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rame2">
    <w:name w:val="rframe2"/>
    <w:basedOn w:val="a"/>
    <w:rsid w:val="00C5167E"/>
    <w:pPr>
      <w:pBdr>
        <w:top w:val="single" w:sz="6" w:space="0" w:color="8C8C8C"/>
        <w:left w:val="single" w:sz="6" w:space="0" w:color="8C8C8C"/>
        <w:bottom w:val="single" w:sz="6" w:space="0" w:color="8C8C8C"/>
        <w:right w:val="single" w:sz="6" w:space="0" w:color="8C8C8C"/>
      </w:pBdr>
      <w:shd w:val="clear" w:color="auto" w:fill="FFFFFF"/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b2">
    <w:name w:val="stab2"/>
    <w:basedOn w:val="a"/>
    <w:rsid w:val="00C5167E"/>
    <w:pPr>
      <w:pBdr>
        <w:top w:val="single" w:sz="6" w:space="3" w:color="8C8C8C"/>
        <w:left w:val="single" w:sz="6" w:space="9" w:color="8C8C8C"/>
        <w:bottom w:val="single" w:sz="2" w:space="1" w:color="8C8C8C"/>
        <w:right w:val="single" w:sz="6" w:space="5" w:color="8C8C8C"/>
      </w:pBdr>
      <w:shd w:val="clear" w:color="auto" w:fill="EEEEEE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p2">
    <w:name w:val="map2"/>
    <w:basedOn w:val="a"/>
    <w:rsid w:val="00C5167E"/>
    <w:pPr>
      <w:pBdr>
        <w:top w:val="single" w:sz="6" w:space="0" w:color="8C8C8C"/>
        <w:left w:val="single" w:sz="6" w:space="0" w:color="8C8C8C"/>
        <w:bottom w:val="single" w:sz="6" w:space="0" w:color="8C8C8C"/>
        <w:right w:val="single" w:sz="6" w:space="0" w:color="8C8C8C"/>
      </w:pBdr>
      <w:spacing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city1">
    <w:name w:val="mycity1"/>
    <w:basedOn w:val="a"/>
    <w:rsid w:val="00C5167E"/>
    <w:pPr>
      <w:shd w:val="clear" w:color="auto" w:fill="EEEEEE"/>
      <w:spacing w:before="15" w:after="15" w:line="240" w:lineRule="auto"/>
      <w:ind w:left="15" w:right="15"/>
      <w:jc w:val="righ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icon4">
    <w:name w:val="icon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con2">
    <w:name w:val="wicon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rp2">
    <w:name w:val="barp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7"/>
      <w:szCs w:val="27"/>
      <w:lang w:eastAsia="ru-RU"/>
    </w:rPr>
  </w:style>
  <w:style w:type="paragraph" w:customStyle="1" w:styleId="wind2">
    <w:name w:val="wind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7"/>
      <w:szCs w:val="27"/>
      <w:lang w:eastAsia="ru-RU"/>
    </w:rPr>
  </w:style>
  <w:style w:type="paragraph" w:customStyle="1" w:styleId="hum2">
    <w:name w:val="hum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7"/>
      <w:szCs w:val="27"/>
      <w:lang w:eastAsia="ru-RU"/>
    </w:rPr>
  </w:style>
  <w:style w:type="paragraph" w:customStyle="1" w:styleId="temp2">
    <w:name w:val="temp2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45"/>
      <w:szCs w:val="45"/>
      <w:lang w:eastAsia="ru-RU"/>
    </w:rPr>
  </w:style>
  <w:style w:type="paragraph" w:customStyle="1" w:styleId="tside3">
    <w:name w:val="tside3"/>
    <w:basedOn w:val="a"/>
    <w:rsid w:val="00C5167E"/>
    <w:pPr>
      <w:spacing w:before="100" w:beforeAutospacing="1" w:after="100" w:afterAutospacing="1" w:line="240" w:lineRule="auto"/>
      <w:ind w:left="-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b3">
    <w:name w:val="stab3"/>
    <w:basedOn w:val="a"/>
    <w:rsid w:val="00C5167E"/>
    <w:pPr>
      <w:pBdr>
        <w:top w:val="single" w:sz="6" w:space="3" w:color="469BD3"/>
        <w:left w:val="single" w:sz="6" w:space="9" w:color="469BD3"/>
        <w:bottom w:val="single" w:sz="2" w:space="1" w:color="469BD3"/>
        <w:right w:val="single" w:sz="6" w:space="5" w:color="469BD3"/>
      </w:pBdr>
      <w:shd w:val="clear" w:color="auto" w:fill="EEEEEE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city2">
    <w:name w:val="mycity2"/>
    <w:basedOn w:val="a"/>
    <w:rsid w:val="00C5167E"/>
    <w:pPr>
      <w:shd w:val="clear" w:color="auto" w:fill="EEEEEE"/>
      <w:spacing w:before="15" w:after="15" w:line="240" w:lineRule="auto"/>
      <w:ind w:left="15" w:right="15"/>
      <w:jc w:val="righ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arp3">
    <w:name w:val="barp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7"/>
      <w:szCs w:val="27"/>
      <w:lang w:eastAsia="ru-RU"/>
    </w:rPr>
  </w:style>
  <w:style w:type="paragraph" w:customStyle="1" w:styleId="wind3">
    <w:name w:val="wind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7"/>
      <w:szCs w:val="27"/>
      <w:lang w:eastAsia="ru-RU"/>
    </w:rPr>
  </w:style>
  <w:style w:type="paragraph" w:customStyle="1" w:styleId="hum3">
    <w:name w:val="hum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7"/>
      <w:szCs w:val="27"/>
      <w:lang w:eastAsia="ru-RU"/>
    </w:rPr>
  </w:style>
  <w:style w:type="paragraph" w:customStyle="1" w:styleId="temp3">
    <w:name w:val="temp3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45"/>
      <w:szCs w:val="45"/>
      <w:lang w:eastAsia="ru-RU"/>
    </w:rPr>
  </w:style>
  <w:style w:type="paragraph" w:customStyle="1" w:styleId="rfc3">
    <w:name w:val="rfc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de4">
    <w:name w:val="tside4"/>
    <w:basedOn w:val="a"/>
    <w:rsid w:val="00C5167E"/>
    <w:pPr>
      <w:spacing w:before="100" w:beforeAutospacing="1" w:after="100" w:afterAutospacing="1" w:line="240" w:lineRule="auto"/>
      <w:ind w:left="-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rame3">
    <w:name w:val="rframe3"/>
    <w:basedOn w:val="a"/>
    <w:rsid w:val="00C5167E"/>
    <w:pPr>
      <w:pBdr>
        <w:top w:val="single" w:sz="6" w:space="0" w:color="C7C7C7"/>
        <w:left w:val="single" w:sz="6" w:space="0" w:color="C7C7C7"/>
        <w:bottom w:val="single" w:sz="6" w:space="0" w:color="C7C7C7"/>
        <w:right w:val="single" w:sz="6" w:space="0" w:color="C7C7C7"/>
      </w:pBdr>
      <w:shd w:val="clear" w:color="auto" w:fill="FFFFFF"/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b4">
    <w:name w:val="stab4"/>
    <w:basedOn w:val="a"/>
    <w:rsid w:val="00C5167E"/>
    <w:pPr>
      <w:pBdr>
        <w:top w:val="single" w:sz="6" w:space="3" w:color="C7C7C7"/>
        <w:left w:val="single" w:sz="6" w:space="9" w:color="C7C7C7"/>
        <w:bottom w:val="single" w:sz="2" w:space="1" w:color="C7C7C7"/>
        <w:right w:val="single" w:sz="6" w:space="5" w:color="C7C7C7"/>
      </w:pBdr>
      <w:shd w:val="clear" w:color="auto" w:fill="E2EEFE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p3">
    <w:name w:val="map3"/>
    <w:basedOn w:val="a"/>
    <w:rsid w:val="00C5167E"/>
    <w:pPr>
      <w:pBdr>
        <w:top w:val="single" w:sz="6" w:space="0" w:color="C7C7C7"/>
        <w:left w:val="single" w:sz="6" w:space="0" w:color="C7C7C7"/>
        <w:bottom w:val="single" w:sz="6" w:space="0" w:color="C7C7C7"/>
        <w:right w:val="single" w:sz="6" w:space="0" w:color="C7C7C7"/>
      </w:pBdr>
      <w:spacing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rp4">
    <w:name w:val="barp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43E64"/>
      <w:sz w:val="27"/>
      <w:szCs w:val="27"/>
      <w:lang w:eastAsia="ru-RU"/>
    </w:rPr>
  </w:style>
  <w:style w:type="paragraph" w:customStyle="1" w:styleId="wind4">
    <w:name w:val="wind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43E64"/>
      <w:sz w:val="27"/>
      <w:szCs w:val="27"/>
      <w:lang w:eastAsia="ru-RU"/>
    </w:rPr>
  </w:style>
  <w:style w:type="paragraph" w:customStyle="1" w:styleId="hum4">
    <w:name w:val="hum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43E64"/>
      <w:sz w:val="27"/>
      <w:szCs w:val="27"/>
      <w:lang w:eastAsia="ru-RU"/>
    </w:rPr>
  </w:style>
  <w:style w:type="paragraph" w:customStyle="1" w:styleId="temp4">
    <w:name w:val="temp4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43E64"/>
      <w:sz w:val="45"/>
      <w:szCs w:val="45"/>
      <w:lang w:eastAsia="ru-RU"/>
    </w:rPr>
  </w:style>
  <w:style w:type="paragraph" w:customStyle="1" w:styleId="rfc4">
    <w:name w:val="rfc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de5">
    <w:name w:val="tside5"/>
    <w:basedOn w:val="a"/>
    <w:rsid w:val="00C5167E"/>
    <w:pPr>
      <w:spacing w:before="100" w:beforeAutospacing="1" w:after="100" w:afterAutospacing="1" w:line="240" w:lineRule="auto"/>
      <w:ind w:left="-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c5">
    <w:name w:val="rfc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de6">
    <w:name w:val="tside6"/>
    <w:basedOn w:val="a"/>
    <w:rsid w:val="00C5167E"/>
    <w:pPr>
      <w:spacing w:before="100" w:beforeAutospacing="1" w:after="100" w:afterAutospacing="1" w:line="240" w:lineRule="auto"/>
      <w:ind w:left="-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fc6">
    <w:name w:val="rfc6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de7">
    <w:name w:val="tside7"/>
    <w:basedOn w:val="a"/>
    <w:rsid w:val="00C5167E"/>
    <w:pPr>
      <w:spacing w:before="100" w:beforeAutospacing="1" w:after="100" w:afterAutospacing="1" w:line="240" w:lineRule="auto"/>
      <w:ind w:left="-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ons1">
    <w:name w:val="regions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fcontent19">
    <w:name w:val="fcontent19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alue1">
    <w:name w:val="value1"/>
    <w:basedOn w:val="a0"/>
    <w:rsid w:val="00C5167E"/>
  </w:style>
  <w:style w:type="paragraph" w:customStyle="1" w:styleId="group1">
    <w:name w:val="group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oup2">
    <w:name w:val="group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oup3">
    <w:name w:val="group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osslinksgrad1">
    <w:name w:val="cross_links_grad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ir1">
    <w:name w:val="air1"/>
    <w:basedOn w:val="a0"/>
    <w:rsid w:val="00C5167E"/>
    <w:rPr>
      <w:sz w:val="27"/>
      <w:szCs w:val="27"/>
    </w:rPr>
  </w:style>
  <w:style w:type="character" w:customStyle="1" w:styleId="mfon1">
    <w:name w:val="mfon1"/>
    <w:basedOn w:val="a0"/>
    <w:rsid w:val="00C5167E"/>
    <w:rPr>
      <w:sz w:val="27"/>
      <w:szCs w:val="27"/>
    </w:rPr>
  </w:style>
  <w:style w:type="paragraph" w:customStyle="1" w:styleId="seemore1">
    <w:name w:val="seemore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eback1">
    <w:name w:val="seeback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20">
    <w:name w:val="fcontent2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eofon1">
    <w:name w:val="meteofon1"/>
    <w:basedOn w:val="a"/>
    <w:rsid w:val="00C5167E"/>
    <w:pPr>
      <w:spacing w:before="180" w:after="120" w:line="240" w:lineRule="auto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help1">
    <w:name w:val="help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mp5">
    <w:name w:val="temp5"/>
    <w:basedOn w:val="a"/>
    <w:rsid w:val="00C5167E"/>
    <w:pPr>
      <w:spacing w:before="195" w:after="75" w:line="240" w:lineRule="auto"/>
    </w:pPr>
    <w:rPr>
      <w:rFonts w:ascii="Times New Roman" w:eastAsia="Times New Roman" w:hAnsi="Times New Roman" w:cs="Times New Roman"/>
      <w:color w:val="000000"/>
      <w:sz w:val="38"/>
      <w:szCs w:val="38"/>
      <w:lang w:eastAsia="ru-RU"/>
    </w:rPr>
  </w:style>
  <w:style w:type="paragraph" w:customStyle="1" w:styleId="dynamic1">
    <w:name w:val="dynamic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time1">
    <w:name w:val="time1"/>
    <w:basedOn w:val="a"/>
    <w:rsid w:val="00C5167E"/>
    <w:pPr>
      <w:spacing w:before="75" w:after="0" w:line="240" w:lineRule="auto"/>
      <w:ind w:left="180"/>
    </w:pPr>
    <w:rPr>
      <w:rFonts w:ascii="Times New Roman" w:eastAsia="Times New Roman" w:hAnsi="Times New Roman" w:cs="Times New Roman"/>
      <w:color w:val="808080"/>
      <w:sz w:val="21"/>
      <w:szCs w:val="21"/>
      <w:lang w:eastAsia="ru-RU"/>
    </w:rPr>
  </w:style>
  <w:style w:type="paragraph" w:customStyle="1" w:styleId="checkers1">
    <w:name w:val="checkers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meterchecker1">
    <w:name w:val="parameter_checker1"/>
    <w:basedOn w:val="a"/>
    <w:rsid w:val="00C5167E"/>
    <w:pPr>
      <w:shd w:val="clear" w:color="auto" w:fill="FFFFFF"/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rameterchecker2">
    <w:name w:val="parameter_checker2"/>
    <w:basedOn w:val="a"/>
    <w:rsid w:val="00C5167E"/>
    <w:pPr>
      <w:shd w:val="clear" w:color="auto" w:fill="FFFFFF"/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color w:val="0055CC"/>
      <w:sz w:val="24"/>
      <w:szCs w:val="24"/>
      <w:lang w:eastAsia="ru-RU"/>
    </w:rPr>
  </w:style>
  <w:style w:type="paragraph" w:customStyle="1" w:styleId="cont1">
    <w:name w:val="con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3">
    <w:name w:val="wrap3"/>
    <w:basedOn w:val="a"/>
    <w:rsid w:val="00C5167E"/>
    <w:pPr>
      <w:pBdr>
        <w:top w:val="dotted" w:sz="6" w:space="0" w:color="90C3E5"/>
      </w:pBdr>
      <w:spacing w:before="75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athertblcont1">
    <w:name w:val="weathertbl_con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1">
    <w:name w:val="content1"/>
    <w:basedOn w:val="a"/>
    <w:rsid w:val="00C5167E"/>
    <w:pPr>
      <w:spacing w:before="100" w:beforeAutospacing="1" w:after="100" w:afterAutospacing="1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3">
    <w:name w:val="input3"/>
    <w:basedOn w:val="a"/>
    <w:rsid w:val="00C5167E"/>
    <w:pPr>
      <w:shd w:val="clear" w:color="auto" w:fill="FFFFFF"/>
      <w:spacing w:before="75" w:after="0" w:line="180" w:lineRule="atLeast"/>
      <w:ind w:left="30" w:right="135"/>
    </w:pPr>
    <w:rPr>
      <w:rFonts w:ascii="Comic Sans MS" w:eastAsia="Times New Roman" w:hAnsi="Comic Sans MS" w:cs="Times New Roman"/>
      <w:color w:val="2D3379"/>
      <w:sz w:val="18"/>
      <w:szCs w:val="18"/>
      <w:lang w:eastAsia="ru-RU"/>
    </w:rPr>
  </w:style>
  <w:style w:type="paragraph" w:customStyle="1" w:styleId="adv1">
    <w:name w:val="adv1"/>
    <w:basedOn w:val="a"/>
    <w:rsid w:val="00C5167E"/>
    <w:pPr>
      <w:spacing w:after="100" w:afterAutospacing="1" w:line="240" w:lineRule="auto"/>
      <w:ind w:left="11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hool-clouds1">
    <w:name w:val="school-clouds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11">
    <w:name w:val="cloud1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21">
    <w:name w:val="cloud2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31">
    <w:name w:val="cloud3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hool-logo1">
    <w:name w:val="school-logo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-canvas-sun1">
    <w:name w:val="sub-canvas-sun1"/>
    <w:basedOn w:val="a"/>
    <w:rsid w:val="00C5167E"/>
    <w:pPr>
      <w:spacing w:after="100" w:afterAutospacing="1" w:line="240" w:lineRule="auto"/>
      <w:ind w:left="-15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ip1">
    <w:name w:val="clip1"/>
    <w:basedOn w:val="a"/>
    <w:rsid w:val="00C5167E"/>
    <w:pPr>
      <w:spacing w:before="2250" w:after="100" w:afterAutospacing="1" w:line="240" w:lineRule="auto"/>
      <w:ind w:left="1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ip21">
    <w:name w:val="clip21"/>
    <w:basedOn w:val="a"/>
    <w:rsid w:val="00C5167E"/>
    <w:pPr>
      <w:spacing w:before="16500" w:after="100" w:afterAutospacing="1" w:line="240" w:lineRule="auto"/>
      <w:ind w:left="1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bcnewstag1">
    <w:name w:val="rbc_news_tag1"/>
    <w:basedOn w:val="a"/>
    <w:rsid w:val="00C5167E"/>
    <w:pPr>
      <w:spacing w:after="100" w:afterAutospacing="1" w:line="240" w:lineRule="auto"/>
      <w:ind w:left="18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bcnewsoffset1">
    <w:name w:val="rbc_news_offset1"/>
    <w:basedOn w:val="a"/>
    <w:rsid w:val="00C5167E"/>
    <w:pPr>
      <w:spacing w:before="100" w:beforeAutospacing="1" w:after="100" w:afterAutospacing="1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21">
    <w:name w:val="fcontent2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6">
    <w:name w:val="section6"/>
    <w:basedOn w:val="a"/>
    <w:rsid w:val="00C5167E"/>
    <w:pPr>
      <w:spacing w:before="120" w:after="12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vc1">
    <w:name w:val="adv__c1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taico1">
    <w:name w:val="betaico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1">
    <w:name w:val="ya-partner1"/>
    <w:basedOn w:val="a"/>
    <w:rsid w:val="00C5167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-partner2">
    <w:name w:val="ya-partner2"/>
    <w:basedOn w:val="a"/>
    <w:rsid w:val="00C5167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-partnertitle-link-text1">
    <w:name w:val="ya-partner__title-link-tex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C0000"/>
      <w:sz w:val="31"/>
      <w:szCs w:val="31"/>
      <w:lang w:eastAsia="ru-RU"/>
    </w:rPr>
  </w:style>
  <w:style w:type="paragraph" w:customStyle="1" w:styleId="ya-partnertitle-link-text2">
    <w:name w:val="ya-partner__title-link-text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31"/>
      <w:szCs w:val="31"/>
      <w:lang w:eastAsia="ru-RU"/>
    </w:rPr>
  </w:style>
  <w:style w:type="paragraph" w:customStyle="1" w:styleId="ya-partnerdomain-link1">
    <w:name w:val="ya-partner__domain-link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ru-RU"/>
    </w:rPr>
  </w:style>
  <w:style w:type="paragraph" w:customStyle="1" w:styleId="ya-partneraddress1">
    <w:name w:val="ya-partner__address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ru-RU"/>
    </w:rPr>
  </w:style>
  <w:style w:type="paragraph" w:customStyle="1" w:styleId="ya-partnerregion1">
    <w:name w:val="ya-partner__region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ru-RU"/>
    </w:rPr>
  </w:style>
  <w:style w:type="paragraph" w:customStyle="1" w:styleId="ya-partnerads1">
    <w:name w:val="ya-partner__ads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ist1">
    <w:name w:val="ya-partner__list1"/>
    <w:basedOn w:val="a"/>
    <w:rsid w:val="00C5167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1">
    <w:name w:val="ya-partner__item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url1">
    <w:name w:val="ya-partner__url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ya-partneritem2">
    <w:name w:val="ya-partner__item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3">
    <w:name w:val="ya-partner__item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2">
    <w:name w:val="ya-partner__ads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ext1">
    <w:name w:val="ya-partner__text1"/>
    <w:basedOn w:val="a"/>
    <w:rsid w:val="00C5167E"/>
    <w:pPr>
      <w:spacing w:before="96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warn1">
    <w:name w:val="ya-partner__warn1"/>
    <w:basedOn w:val="a"/>
    <w:rsid w:val="00C5167E"/>
    <w:pPr>
      <w:spacing w:before="96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22">
    <w:name w:val="fcontent2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23">
    <w:name w:val="fcontent2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7">
    <w:name w:val="section7"/>
    <w:basedOn w:val="a"/>
    <w:rsid w:val="00C5167E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24">
    <w:name w:val="fcontent2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25">
    <w:name w:val="fcontent2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26">
    <w:name w:val="fcontent26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1">
    <w:name w:val="prev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1">
    <w:name w:val="nex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tl1">
    <w:name w:val="wttl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tr1">
    <w:name w:val="wttr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ver1">
    <w:name w:val="hover1"/>
    <w:basedOn w:val="a"/>
    <w:rsid w:val="00C5167E"/>
    <w:pPr>
      <w:shd w:val="clear" w:color="auto" w:fill="F3FA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tab1">
    <w:name w:val="swtab1"/>
    <w:basedOn w:val="a"/>
    <w:rsid w:val="00C5167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mp6">
    <w:name w:val="temp6"/>
    <w:basedOn w:val="a"/>
    <w:rsid w:val="00C5167E"/>
    <w:pPr>
      <w:spacing w:before="100" w:beforeAutospacing="1" w:after="100" w:afterAutospacing="1" w:line="240" w:lineRule="auto"/>
      <w:ind w:right="90"/>
      <w:jc w:val="righ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date2">
    <w:name w:val="date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weekend1">
    <w:name w:val="weekend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0000"/>
      <w:sz w:val="24"/>
      <w:szCs w:val="24"/>
      <w:lang w:eastAsia="ru-RU"/>
    </w:rPr>
  </w:style>
  <w:style w:type="paragraph" w:customStyle="1" w:styleId="wbshort1">
    <w:name w:val="wbshor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full1">
    <w:name w:val="wbfull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day1">
    <w:name w:val="wbday1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vanish/>
      <w:color w:val="3399CC"/>
      <w:sz w:val="23"/>
      <w:szCs w:val="23"/>
      <w:lang w:eastAsia="ru-RU"/>
    </w:rPr>
  </w:style>
  <w:style w:type="paragraph" w:customStyle="1" w:styleId="wbnight1">
    <w:name w:val="wbnight1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vanish/>
      <w:color w:val="3399CC"/>
      <w:sz w:val="23"/>
      <w:szCs w:val="23"/>
      <w:lang w:eastAsia="ru-RU"/>
    </w:rPr>
  </w:style>
  <w:style w:type="paragraph" w:customStyle="1" w:styleId="wtitle1">
    <w:name w:val="wtitle1"/>
    <w:basedOn w:val="a"/>
    <w:rsid w:val="00C5167E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night2">
    <w:name w:val="wbnight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day2">
    <w:name w:val="wbday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3">
    <w:name w:val="date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699"/>
      <w:sz w:val="23"/>
      <w:szCs w:val="23"/>
      <w:lang w:eastAsia="ru-RU"/>
    </w:rPr>
  </w:style>
  <w:style w:type="paragraph" w:customStyle="1" w:styleId="fulldate1">
    <w:name w:val="full_date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ekday1">
    <w:name w:val="weekday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date1">
    <w:name w:val="s_date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temp7">
    <w:name w:val="temp7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clicon1">
    <w:name w:val="clicon1"/>
    <w:basedOn w:val="a"/>
    <w:rsid w:val="00C5167E"/>
    <w:pPr>
      <w:spacing w:before="100" w:beforeAutospacing="1" w:after="100" w:afterAutospacing="1" w:line="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text1">
    <w:name w:val="cltext1"/>
    <w:basedOn w:val="a"/>
    <w:rsid w:val="00C5167E"/>
    <w:pPr>
      <w:spacing w:before="100" w:beforeAutospacing="1" w:after="100" w:afterAutospacing="1" w:line="165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weekend2">
    <w:name w:val="weekend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0000"/>
      <w:sz w:val="24"/>
      <w:szCs w:val="24"/>
      <w:lang w:eastAsia="ru-RU"/>
    </w:rPr>
  </w:style>
  <w:style w:type="paragraph" w:customStyle="1" w:styleId="weekend3">
    <w:name w:val="weekend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0000"/>
      <w:sz w:val="24"/>
      <w:szCs w:val="24"/>
      <w:lang w:eastAsia="ru-RU"/>
    </w:rPr>
  </w:style>
  <w:style w:type="paragraph" w:customStyle="1" w:styleId="section8">
    <w:name w:val="section8"/>
    <w:basedOn w:val="a"/>
    <w:rsid w:val="00C5167E"/>
    <w:pPr>
      <w:spacing w:before="100" w:beforeAutospacing="1" w:after="100" w:afterAutospacing="1" w:line="240" w:lineRule="auto"/>
      <w:ind w:left="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lmax1">
    <w:name w:val="ttl_max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31B05"/>
      <w:sz w:val="15"/>
      <w:szCs w:val="15"/>
      <w:lang w:eastAsia="ru-RU"/>
    </w:rPr>
  </w:style>
  <w:style w:type="paragraph" w:customStyle="1" w:styleId="ttlmin1">
    <w:name w:val="ttl_min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A50D7"/>
      <w:sz w:val="15"/>
      <w:szCs w:val="15"/>
      <w:lang w:eastAsia="ru-RU"/>
    </w:rPr>
  </w:style>
  <w:style w:type="paragraph" w:customStyle="1" w:styleId="fcontent27">
    <w:name w:val="fcontent27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9">
    <w:name w:val="section9"/>
    <w:basedOn w:val="a"/>
    <w:rsid w:val="00C5167E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mp8">
    <w:name w:val="temp8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99"/>
      <w:sz w:val="27"/>
      <w:szCs w:val="27"/>
      <w:lang w:eastAsia="ru-RU"/>
    </w:rPr>
  </w:style>
  <w:style w:type="paragraph" w:customStyle="1" w:styleId="help2">
    <w:name w:val="help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28">
    <w:name w:val="fcontent28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10">
    <w:name w:val="section10"/>
    <w:basedOn w:val="a"/>
    <w:rsid w:val="00C5167E"/>
    <w:pPr>
      <w:spacing w:before="100" w:beforeAutospacing="1"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aze1">
    <w:name w:val="phaze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ontitle1">
    <w:name w:val="moontitle1"/>
    <w:basedOn w:val="a"/>
    <w:rsid w:val="00C5167E"/>
    <w:pPr>
      <w:spacing w:after="0" w:line="240" w:lineRule="auto"/>
      <w:ind w:left="30" w:right="30"/>
      <w:jc w:val="righ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fcontent29">
    <w:name w:val="fcontent29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9">
    <w:name w:val="gm9"/>
    <w:basedOn w:val="a"/>
    <w:rsid w:val="00C5167E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01">
    <w:name w:val="gm01"/>
    <w:basedOn w:val="a"/>
    <w:rsid w:val="00C5167E"/>
    <w:pPr>
      <w:shd w:val="clear" w:color="auto" w:fill="ECEC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11">
    <w:name w:val="gm11"/>
    <w:basedOn w:val="a"/>
    <w:rsid w:val="00C5167E"/>
    <w:pPr>
      <w:shd w:val="clear" w:color="auto" w:fill="B8E9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21">
    <w:name w:val="gm21"/>
    <w:basedOn w:val="a"/>
    <w:rsid w:val="00C5167E"/>
    <w:pPr>
      <w:shd w:val="clear" w:color="auto" w:fill="FFEC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31">
    <w:name w:val="gm31"/>
    <w:basedOn w:val="a"/>
    <w:rsid w:val="00C5167E"/>
    <w:pPr>
      <w:shd w:val="clear" w:color="auto" w:fill="FFA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41">
    <w:name w:val="gm41"/>
    <w:basedOn w:val="a"/>
    <w:rsid w:val="00C5167E"/>
    <w:pPr>
      <w:shd w:val="clear" w:color="auto" w:fill="FF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51">
    <w:name w:val="gm51"/>
    <w:basedOn w:val="a"/>
    <w:rsid w:val="00C5167E"/>
    <w:pPr>
      <w:shd w:val="clear" w:color="auto" w:fill="BF252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gm61">
    <w:name w:val="gm61"/>
    <w:basedOn w:val="a"/>
    <w:rsid w:val="00C5167E"/>
    <w:pPr>
      <w:shd w:val="clear" w:color="auto" w:fill="99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gm71">
    <w:name w:val="gm71"/>
    <w:basedOn w:val="a"/>
    <w:rsid w:val="00C5167E"/>
    <w:pPr>
      <w:shd w:val="clear" w:color="auto" w:fill="A00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gm81">
    <w:name w:val="gm81"/>
    <w:basedOn w:val="a"/>
    <w:rsid w:val="00C5167E"/>
    <w:pPr>
      <w:shd w:val="clear" w:color="auto" w:fill="57025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fcontent30">
    <w:name w:val="fcontent30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31">
    <w:name w:val="fcontent3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f1">
    <w:name w:val="df1"/>
    <w:basedOn w:val="a"/>
    <w:rsid w:val="00C5167E"/>
    <w:pPr>
      <w:pBdr>
        <w:left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logo1">
    <w:name w:val="wtlogo1"/>
    <w:basedOn w:val="a"/>
    <w:rsid w:val="00C5167E"/>
    <w:pPr>
      <w:shd w:val="clear" w:color="auto" w:fill="E4F2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11">
    <w:name w:val="t11"/>
    <w:basedOn w:val="a"/>
    <w:rsid w:val="00C5167E"/>
    <w:pPr>
      <w:shd w:val="clear" w:color="auto" w:fill="E4FD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51">
    <w:name w:val="t51"/>
    <w:basedOn w:val="a"/>
    <w:rsid w:val="00C5167E"/>
    <w:pPr>
      <w:shd w:val="clear" w:color="auto" w:fill="EEFED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101">
    <w:name w:val="t101"/>
    <w:basedOn w:val="a"/>
    <w:rsid w:val="00C5167E"/>
    <w:pPr>
      <w:shd w:val="clear" w:color="auto" w:fill="F5FED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151">
    <w:name w:val="t151"/>
    <w:basedOn w:val="a"/>
    <w:rsid w:val="00C5167E"/>
    <w:pPr>
      <w:shd w:val="clear" w:color="auto" w:fill="FAF8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201">
    <w:name w:val="t201"/>
    <w:basedOn w:val="a"/>
    <w:rsid w:val="00C5167E"/>
    <w:pPr>
      <w:shd w:val="clear" w:color="auto" w:fill="FCEF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251">
    <w:name w:val="t251"/>
    <w:basedOn w:val="a"/>
    <w:rsid w:val="00C5167E"/>
    <w:pPr>
      <w:shd w:val="clear" w:color="auto" w:fill="FCE6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301">
    <w:name w:val="t301"/>
    <w:basedOn w:val="a"/>
    <w:rsid w:val="00C5167E"/>
    <w:pPr>
      <w:shd w:val="clear" w:color="auto" w:fill="FDDAB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351">
    <w:name w:val="t351"/>
    <w:basedOn w:val="a"/>
    <w:rsid w:val="00C5167E"/>
    <w:pPr>
      <w:shd w:val="clear" w:color="auto" w:fill="FCCDB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401">
    <w:name w:val="t401"/>
    <w:basedOn w:val="a"/>
    <w:rsid w:val="00C5167E"/>
    <w:pPr>
      <w:shd w:val="clear" w:color="auto" w:fill="FAC7B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451">
    <w:name w:val="t451"/>
    <w:basedOn w:val="a"/>
    <w:rsid w:val="00C5167E"/>
    <w:pPr>
      <w:shd w:val="clear" w:color="auto" w:fill="FDC3B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501">
    <w:name w:val="t501"/>
    <w:basedOn w:val="a"/>
    <w:rsid w:val="00C5167E"/>
    <w:pPr>
      <w:shd w:val="clear" w:color="auto" w:fill="FDC3B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1">
    <w:name w:val="t-11"/>
    <w:basedOn w:val="a"/>
    <w:rsid w:val="00C5167E"/>
    <w:pPr>
      <w:shd w:val="clear" w:color="auto" w:fill="DCF0F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51">
    <w:name w:val="t-51"/>
    <w:basedOn w:val="a"/>
    <w:rsid w:val="00C5167E"/>
    <w:pPr>
      <w:shd w:val="clear" w:color="auto" w:fill="D3ECF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01">
    <w:name w:val="t-101"/>
    <w:basedOn w:val="a"/>
    <w:rsid w:val="00C5167E"/>
    <w:pPr>
      <w:shd w:val="clear" w:color="auto" w:fill="CAE9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1">
    <w:name w:val="t-151"/>
    <w:basedOn w:val="a"/>
    <w:rsid w:val="00C5167E"/>
    <w:pPr>
      <w:shd w:val="clear" w:color="auto" w:fill="C4E5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201">
    <w:name w:val="t-201"/>
    <w:basedOn w:val="a"/>
    <w:rsid w:val="00C5167E"/>
    <w:pPr>
      <w:shd w:val="clear" w:color="auto" w:fill="BEE1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251">
    <w:name w:val="t-251"/>
    <w:basedOn w:val="a"/>
    <w:rsid w:val="00C5167E"/>
    <w:pPr>
      <w:shd w:val="clear" w:color="auto" w:fill="BEDC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301">
    <w:name w:val="t-301"/>
    <w:basedOn w:val="a"/>
    <w:rsid w:val="00C5167E"/>
    <w:pPr>
      <w:shd w:val="clear" w:color="auto" w:fill="BED2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351">
    <w:name w:val="t-351"/>
    <w:basedOn w:val="a"/>
    <w:rsid w:val="00C5167E"/>
    <w:pPr>
      <w:shd w:val="clear" w:color="auto" w:fill="C2C7E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401">
    <w:name w:val="t-401"/>
    <w:basedOn w:val="a"/>
    <w:rsid w:val="00C5167E"/>
    <w:pPr>
      <w:shd w:val="clear" w:color="auto" w:fill="C8C0D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451">
    <w:name w:val="t-451"/>
    <w:basedOn w:val="a"/>
    <w:rsid w:val="00C5167E"/>
    <w:pPr>
      <w:shd w:val="clear" w:color="auto" w:fill="C9BA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501">
    <w:name w:val="t-501"/>
    <w:basedOn w:val="a"/>
    <w:rsid w:val="00C5167E"/>
    <w:pPr>
      <w:shd w:val="clear" w:color="auto" w:fill="C9BA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32">
    <w:name w:val="fcontent3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33">
    <w:name w:val="fcontent33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34">
    <w:name w:val="fcontent3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2">
    <w:name w:val="prev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2">
    <w:name w:val="next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tl2">
    <w:name w:val="wttl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tr2">
    <w:name w:val="wttr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section1">
    <w:name w:val="wsection1"/>
    <w:basedOn w:val="a"/>
    <w:rsid w:val="00C5167E"/>
    <w:pPr>
      <w:pBdr>
        <w:top w:val="single" w:sz="6" w:space="0" w:color="A4A4A4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short2">
    <w:name w:val="wbshort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full2">
    <w:name w:val="wbfull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tab1">
    <w:name w:val="wtab1"/>
    <w:basedOn w:val="a"/>
    <w:rsid w:val="00C5167E"/>
    <w:pPr>
      <w:pBdr>
        <w:top w:val="single" w:sz="6" w:space="0" w:color="A4A4A4"/>
        <w:left w:val="single" w:sz="6" w:space="0" w:color="A4A4A4"/>
        <w:right w:val="single" w:sz="6" w:space="0" w:color="A4A4A4"/>
      </w:pBdr>
      <w:shd w:val="clear" w:color="auto" w:fill="E6F4FD"/>
      <w:spacing w:before="100" w:beforeAutospacing="1" w:after="100" w:afterAutospacing="1" w:line="240" w:lineRule="auto"/>
      <w:ind w:right="-15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hover2">
    <w:name w:val="hover2"/>
    <w:basedOn w:val="a"/>
    <w:rsid w:val="00C5167E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tab2">
    <w:name w:val="swtab2"/>
    <w:basedOn w:val="a"/>
    <w:rsid w:val="00C5167E"/>
    <w:pPr>
      <w:shd w:val="clear" w:color="auto" w:fill="E7E7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bday3">
    <w:name w:val="wbday3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vanish/>
      <w:color w:val="999999"/>
      <w:sz w:val="23"/>
      <w:szCs w:val="23"/>
      <w:lang w:eastAsia="ru-RU"/>
    </w:rPr>
  </w:style>
  <w:style w:type="paragraph" w:customStyle="1" w:styleId="wbnight3">
    <w:name w:val="wbnight3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vanish/>
      <w:color w:val="999999"/>
      <w:sz w:val="23"/>
      <w:szCs w:val="23"/>
      <w:lang w:eastAsia="ru-RU"/>
    </w:rPr>
  </w:style>
  <w:style w:type="paragraph" w:customStyle="1" w:styleId="date4">
    <w:name w:val="date4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66666"/>
      <w:sz w:val="23"/>
      <w:szCs w:val="23"/>
      <w:lang w:eastAsia="ru-RU"/>
    </w:rPr>
  </w:style>
  <w:style w:type="paragraph" w:customStyle="1" w:styleId="bottom1">
    <w:name w:val="bottom1"/>
    <w:basedOn w:val="a"/>
    <w:rsid w:val="00C51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2">
    <w:name w:val="bottom2"/>
    <w:basedOn w:val="a"/>
    <w:rsid w:val="00C51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line-sms1">
    <w:name w:val="inline-sms1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35">
    <w:name w:val="fcontent35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de8">
    <w:name w:val="tside8"/>
    <w:basedOn w:val="a"/>
    <w:rsid w:val="00C5167E"/>
    <w:pPr>
      <w:spacing w:before="100" w:beforeAutospacing="1" w:after="100" w:afterAutospacing="1" w:line="240" w:lineRule="auto"/>
      <w:ind w:left="-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1">
    <w:name w:val="control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2">
    <w:name w:val="control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p4">
    <w:name w:val="map4"/>
    <w:basedOn w:val="a"/>
    <w:rsid w:val="00C5167E"/>
    <w:pPr>
      <w:pBdr>
        <w:top w:val="single" w:sz="6" w:space="0" w:color="469BD3"/>
        <w:left w:val="single" w:sz="6" w:space="0" w:color="469BD3"/>
        <w:bottom w:val="single" w:sz="6" w:space="0" w:color="469BD3"/>
        <w:right w:val="single" w:sz="6" w:space="0" w:color="469BD3"/>
      </w:pBdr>
      <w:spacing w:after="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ontent36">
    <w:name w:val="fcontent36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l1">
    <w:name w:val="ttl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r1">
    <w:name w:val="ttr1"/>
    <w:basedOn w:val="a"/>
    <w:rsid w:val="00C5167E"/>
    <w:pPr>
      <w:spacing w:before="100" w:beforeAutospacing="1" w:after="100" w:afterAutospacing="1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lt1">
    <w:name w:val="mult1"/>
    <w:basedOn w:val="a"/>
    <w:rsid w:val="00C5167E"/>
    <w:pPr>
      <w:pBdr>
        <w:top w:val="single" w:sz="6" w:space="0" w:color="B0B0B0"/>
        <w:left w:val="single" w:sz="6" w:space="0" w:color="B0B0B0"/>
        <w:right w:val="single" w:sz="6" w:space="0" w:color="B0B0B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yer1">
    <w:name w:val="player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ltiplayer1">
    <w:name w:val="multiplayer1"/>
    <w:basedOn w:val="a"/>
    <w:rsid w:val="00C5167E"/>
    <w:pPr>
      <w:pBdr>
        <w:top w:val="single" w:sz="6" w:space="9" w:color="469BD3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ltiplayer21">
    <w:name w:val="multiplayer21"/>
    <w:basedOn w:val="a"/>
    <w:rsid w:val="00C5167E"/>
    <w:pPr>
      <w:spacing w:after="0" w:line="240" w:lineRule="auto"/>
      <w:ind w:left="660" w:right="6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op1">
    <w:name w:val="stop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ed1">
    <w:name w:val="speed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prev1">
    <w:name w:val="mprev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next1">
    <w:name w:val="mnext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11">
    <w:name w:val="col11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paragraph" w:customStyle="1" w:styleId="col21">
    <w:name w:val="col21"/>
    <w:basedOn w:val="a"/>
    <w:rsid w:val="00C516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paragraph" w:customStyle="1" w:styleId="comments1">
    <w:name w:val="comments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33"/>
      <w:sz w:val="21"/>
      <w:szCs w:val="21"/>
      <w:lang w:eastAsia="ru-RU"/>
    </w:rPr>
  </w:style>
  <w:style w:type="paragraph" w:customStyle="1" w:styleId="indi11">
    <w:name w:val="indi1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21">
    <w:name w:val="indi2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gend1">
    <w:name w:val="legend1"/>
    <w:basedOn w:val="a"/>
    <w:rsid w:val="00C5167E"/>
    <w:pPr>
      <w:spacing w:before="150" w:after="100" w:afterAutospacing="1" w:line="240" w:lineRule="auto"/>
      <w:ind w:left="30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1">
    <w:name w:val="point1"/>
    <w:basedOn w:val="a0"/>
    <w:rsid w:val="00C5167E"/>
  </w:style>
  <w:style w:type="paragraph" w:customStyle="1" w:styleId="header2">
    <w:name w:val="header2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ched1">
    <w:name w:val="matched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kinditemm1">
    <w:name w:val="kinditemm1"/>
    <w:basedOn w:val="a"/>
    <w:rsid w:val="00C5167E"/>
    <w:pPr>
      <w:spacing w:before="100" w:beforeAutospacing="1" w:after="100" w:afterAutospacing="1" w:line="240" w:lineRule="auto"/>
      <w:ind w:right="4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c1">
    <w:name w:val="kinditemc1"/>
    <w:basedOn w:val="a"/>
    <w:rsid w:val="00C5167E"/>
    <w:pPr>
      <w:spacing w:before="100" w:beforeAutospacing="1" w:after="100" w:afterAutospacing="1" w:line="240" w:lineRule="auto"/>
      <w:ind w:right="4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t1">
    <w:name w:val="kinditemt1"/>
    <w:basedOn w:val="a"/>
    <w:rsid w:val="00C5167E"/>
    <w:pPr>
      <w:spacing w:before="100" w:beforeAutospacing="1" w:after="100" w:afterAutospacing="1" w:line="240" w:lineRule="auto"/>
      <w:ind w:right="4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f1">
    <w:name w:val="kinditemf1"/>
    <w:basedOn w:val="a"/>
    <w:rsid w:val="00C5167E"/>
    <w:pPr>
      <w:spacing w:before="100" w:beforeAutospacing="1" w:after="100" w:afterAutospacing="1" w:line="240" w:lineRule="auto"/>
      <w:ind w:right="4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a1">
    <w:name w:val="kinditema1"/>
    <w:basedOn w:val="a"/>
    <w:rsid w:val="00C5167E"/>
    <w:pPr>
      <w:spacing w:before="100" w:beforeAutospacing="1" w:after="100" w:afterAutospacing="1" w:line="240" w:lineRule="auto"/>
      <w:ind w:right="4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r1">
    <w:name w:val="kinditemr1"/>
    <w:basedOn w:val="a"/>
    <w:rsid w:val="00C5167E"/>
    <w:pPr>
      <w:spacing w:before="100" w:beforeAutospacing="1" w:after="100" w:afterAutospacing="1" w:line="240" w:lineRule="auto"/>
      <w:ind w:right="4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inditemall1">
    <w:name w:val="kinditemall1"/>
    <w:basedOn w:val="a"/>
    <w:rsid w:val="00C5167E"/>
    <w:pPr>
      <w:spacing w:before="100" w:beforeAutospacing="1" w:after="100" w:afterAutospacing="1" w:line="240" w:lineRule="auto"/>
      <w:ind w:right="4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v1">
    <w:name w:val="cov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row1">
    <w:name w:val="arrow1"/>
    <w:basedOn w:val="a"/>
    <w:rsid w:val="00C5167E"/>
    <w:pPr>
      <w:spacing w:after="0" w:line="240" w:lineRule="auto"/>
      <w:ind w:lef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row2">
    <w:name w:val="arrow2"/>
    <w:basedOn w:val="a"/>
    <w:rsid w:val="00C5167E"/>
    <w:pPr>
      <w:spacing w:after="0" w:line="240" w:lineRule="auto"/>
      <w:ind w:lef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ag1">
    <w:name w:val="flag1"/>
    <w:basedOn w:val="a"/>
    <w:rsid w:val="00C5167E"/>
    <w:pPr>
      <w:spacing w:before="100" w:beforeAutospacing="1" w:after="100" w:afterAutospacing="1" w:line="360" w:lineRule="atLeast"/>
      <w:ind w:right="7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ag2">
    <w:name w:val="flag2"/>
    <w:basedOn w:val="a"/>
    <w:rsid w:val="00C5167E"/>
    <w:pPr>
      <w:spacing w:before="100" w:beforeAutospacing="1" w:after="100" w:afterAutospacing="1" w:line="360" w:lineRule="atLeast"/>
      <w:ind w:right="7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searchcont1">
    <w:name w:val="main_search_cont1"/>
    <w:basedOn w:val="a"/>
    <w:rsid w:val="00C5167E"/>
    <w:pPr>
      <w:shd w:val="clear" w:color="auto" w:fill="FFFFFF"/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umb1">
    <w:name w:val="crumb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as1">
    <w:name w:val="meas1"/>
    <w:basedOn w:val="a0"/>
    <w:rsid w:val="00C5167E"/>
    <w:rPr>
      <w:color w:val="777777"/>
      <w:sz w:val="18"/>
      <w:szCs w:val="18"/>
    </w:rPr>
  </w:style>
  <w:style w:type="paragraph" w:customStyle="1" w:styleId="water1">
    <w:name w:val="water1"/>
    <w:basedOn w:val="a"/>
    <w:rsid w:val="00C5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699"/>
      <w:sz w:val="27"/>
      <w:szCs w:val="27"/>
      <w:lang w:eastAsia="ru-RU"/>
    </w:rPr>
  </w:style>
  <w:style w:type="paragraph" w:customStyle="1" w:styleId="ratebuttonlike1">
    <w:name w:val="rate_button_like1"/>
    <w:basedOn w:val="a"/>
    <w:rsid w:val="00C5167E"/>
    <w:pPr>
      <w:pBdr>
        <w:bottom w:val="single" w:sz="6" w:space="2" w:color="3F7A30"/>
      </w:pBdr>
      <w:shd w:val="clear" w:color="auto" w:fill="6D9C62"/>
      <w:spacing w:before="45" w:after="30" w:line="240" w:lineRule="auto"/>
      <w:ind w:left="30" w:right="3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ratebuttondislike1">
    <w:name w:val="rate_button_dislike1"/>
    <w:basedOn w:val="a"/>
    <w:rsid w:val="00C5167E"/>
    <w:pPr>
      <w:pBdr>
        <w:bottom w:val="single" w:sz="6" w:space="2" w:color="9E1E19"/>
      </w:pBdr>
      <w:shd w:val="clear" w:color="auto" w:fill="AD403D"/>
      <w:spacing w:before="45" w:after="30" w:line="240" w:lineRule="auto"/>
      <w:ind w:left="30" w:right="3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ratebuttonlike2">
    <w:name w:val="rate_button_like2"/>
    <w:basedOn w:val="a"/>
    <w:rsid w:val="00C5167E"/>
    <w:pPr>
      <w:pBdr>
        <w:bottom w:val="single" w:sz="6" w:space="2" w:color="659429"/>
      </w:pBdr>
      <w:shd w:val="clear" w:color="auto" w:fill="8BB082"/>
      <w:spacing w:before="45" w:after="30" w:line="240" w:lineRule="auto"/>
      <w:ind w:left="30" w:right="3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ratebuttondislike2">
    <w:name w:val="rate_button_dislike2"/>
    <w:basedOn w:val="a"/>
    <w:rsid w:val="00C5167E"/>
    <w:pPr>
      <w:pBdr>
        <w:bottom w:val="single" w:sz="6" w:space="2" w:color="B04A46"/>
      </w:pBdr>
      <w:shd w:val="clear" w:color="auto" w:fill="BD6764"/>
      <w:spacing w:before="45" w:after="30" w:line="240" w:lineRule="auto"/>
      <w:ind w:left="30" w:right="3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character" w:customStyle="1" w:styleId="units">
    <w:name w:val="units"/>
    <w:basedOn w:val="a0"/>
    <w:rsid w:val="00C5167E"/>
  </w:style>
  <w:style w:type="paragraph" w:styleId="aa">
    <w:name w:val="Balloon Text"/>
    <w:basedOn w:val="a"/>
    <w:link w:val="ab"/>
    <w:uiPriority w:val="99"/>
    <w:semiHidden/>
    <w:unhideWhenUsed/>
    <w:rsid w:val="00C51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167E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212570"/>
    <w:pPr>
      <w:ind w:left="720"/>
      <w:contextualSpacing/>
    </w:pPr>
  </w:style>
  <w:style w:type="paragraph" w:customStyle="1" w:styleId="tkGrif">
    <w:name w:val="_Гриф (tkGrif)"/>
    <w:basedOn w:val="a"/>
    <w:rsid w:val="0039094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9094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39094A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39094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8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1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70344">
                  <w:marLeft w:val="4200"/>
                  <w:marRight w:val="4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80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61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09640">
                                  <w:marLeft w:val="90"/>
                                  <w:marRight w:val="90"/>
                                  <w:marTop w:val="9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604355">
      <w:marLeft w:val="0"/>
      <w:marRight w:val="0"/>
      <w:marTop w:val="0"/>
      <w:marBottom w:val="180"/>
      <w:divBdr>
        <w:top w:val="single" w:sz="6" w:space="0" w:color="469BD3"/>
        <w:left w:val="single" w:sz="6" w:space="0" w:color="469BD3"/>
        <w:bottom w:val="single" w:sz="6" w:space="0" w:color="469BD3"/>
        <w:right w:val="single" w:sz="6" w:space="0" w:color="469BD3"/>
      </w:divBdr>
      <w:divsChild>
        <w:div w:id="18280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8486">
              <w:marLeft w:val="180"/>
              <w:marRight w:val="18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37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1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7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4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57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07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276239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0" w:color="469BD3"/>
                                <w:left w:val="single" w:sz="6" w:space="0" w:color="469BD3"/>
                                <w:bottom w:val="single" w:sz="6" w:space="0" w:color="469BD3"/>
                                <w:right w:val="single" w:sz="6" w:space="0" w:color="469BD3"/>
                              </w:divBdr>
                              <w:divsChild>
                                <w:div w:id="644433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7958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285502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068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9088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620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5421273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46874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919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3710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2183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8910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000810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51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232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6784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7345617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05481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664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9824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26172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9499169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135564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062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4085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3598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984402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48310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12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6690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3641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762431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42488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124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815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9895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290266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669793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44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2615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19483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774079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380128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0792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4158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6732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7101620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387070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54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923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40946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6747759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61164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10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755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0490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111276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329551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409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524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687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107575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587076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544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8235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43175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755545">
      <w:marLeft w:val="0"/>
      <w:marRight w:val="0"/>
      <w:marTop w:val="0"/>
      <w:marBottom w:val="180"/>
      <w:divBdr>
        <w:top w:val="single" w:sz="6" w:space="0" w:color="469BD3"/>
        <w:left w:val="single" w:sz="6" w:space="0" w:color="469BD3"/>
        <w:bottom w:val="single" w:sz="6" w:space="0" w:color="469BD3"/>
        <w:right w:val="single" w:sz="6" w:space="0" w:color="469BD3"/>
      </w:divBdr>
      <w:divsChild>
        <w:div w:id="6144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2369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37324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72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44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64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399773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102363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3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14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19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813630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85460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05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3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93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506534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197899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82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22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51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2666977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22572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91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33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582461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30601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42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37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198149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74187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26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1219470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166081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08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6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6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0529995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66901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3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69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49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413473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41466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5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61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20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626865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12568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91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54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0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56851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93089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50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18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57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14230">
              <w:marLeft w:val="0"/>
              <w:marRight w:val="0"/>
              <w:marTop w:val="0"/>
              <w:marBottom w:val="180"/>
              <w:divBdr>
                <w:top w:val="single" w:sz="6" w:space="0" w:color="469BD3"/>
                <w:left w:val="single" w:sz="6" w:space="0" w:color="469BD3"/>
                <w:bottom w:val="single" w:sz="6" w:space="0" w:color="469BD3"/>
                <w:right w:val="single" w:sz="6" w:space="0" w:color="469BD3"/>
              </w:divBdr>
              <w:divsChild>
                <w:div w:id="7390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7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62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5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95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6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93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18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009987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0" w:color="469BD3"/>
                                <w:left w:val="single" w:sz="6" w:space="0" w:color="469BD3"/>
                                <w:bottom w:val="single" w:sz="6" w:space="0" w:color="469BD3"/>
                                <w:right w:val="single" w:sz="6" w:space="0" w:color="469BD3"/>
                              </w:divBdr>
                              <w:divsChild>
                                <w:div w:id="59790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502529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43479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295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879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604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1824529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908421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2472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1311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4183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5180890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201286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036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28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8228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617387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88698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9332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7102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43035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3910797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717314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179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3820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6248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115377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25358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661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1538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58182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8140747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896092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197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8702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335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0324538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74915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40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6934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2341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8757574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087264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10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300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239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2936784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063262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90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9459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86288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0545535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991251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5606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3619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9104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551606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911580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060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442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94412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97005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292563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774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3028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607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3439684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single" w:sz="6" w:space="0" w:color="469BD3"/>
                                        <w:left w:val="single" w:sz="6" w:space="0" w:color="469BD3"/>
                                        <w:bottom w:val="single" w:sz="6" w:space="0" w:color="469BD3"/>
                                        <w:right w:val="single" w:sz="6" w:space="0" w:color="469BD3"/>
                                      </w:divBdr>
                                      <w:divsChild>
                                        <w:div w:id="1798377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195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9384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8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81121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6" w:space="0" w:color="469BD3"/>
                                <w:left w:val="single" w:sz="6" w:space="0" w:color="469BD3"/>
                                <w:bottom w:val="single" w:sz="6" w:space="0" w:color="469BD3"/>
                                <w:right w:val="single" w:sz="6" w:space="0" w:color="469BD3"/>
                              </w:divBdr>
                              <w:divsChild>
                                <w:div w:id="150478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05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689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6702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234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5454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3411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8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336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39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3691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207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0118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9815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331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6453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3703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293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74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4286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83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5984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7048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7843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6957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3147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57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07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626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9188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597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5283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914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845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388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447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805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6621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400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8815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59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667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7810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376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7160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851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4807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22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958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729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1655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709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511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59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5772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241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60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865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435">
      <w:marLeft w:val="0"/>
      <w:marRight w:val="0"/>
      <w:marTop w:val="0"/>
      <w:marBottom w:val="180"/>
      <w:divBdr>
        <w:top w:val="single" w:sz="6" w:space="0" w:color="469BD3"/>
        <w:left w:val="single" w:sz="6" w:space="0" w:color="469BD3"/>
        <w:bottom w:val="single" w:sz="6" w:space="0" w:color="469BD3"/>
        <w:right w:val="single" w:sz="6" w:space="0" w:color="469BD3"/>
      </w:divBdr>
      <w:divsChild>
        <w:div w:id="13659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748">
              <w:marLeft w:val="150"/>
              <w:marRight w:val="15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68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46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9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27</cp:revision>
  <cp:lastPrinted>2014-05-30T10:36:00Z</cp:lastPrinted>
  <dcterms:created xsi:type="dcterms:W3CDTF">2014-05-20T10:15:00Z</dcterms:created>
  <dcterms:modified xsi:type="dcterms:W3CDTF">2014-06-17T10:57:00Z</dcterms:modified>
</cp:coreProperties>
</file>